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AF" w:rsidRDefault="00973F64">
      <w:pPr>
        <w:spacing w:after="159" w:line="259" w:lineRule="auto"/>
        <w:ind w:left="14" w:firstLine="0"/>
        <w:jc w:val="left"/>
      </w:pPr>
      <w:r>
        <w:t xml:space="preserve"> </w:t>
      </w:r>
    </w:p>
    <w:p w:rsidR="002871AF" w:rsidRDefault="00973F64">
      <w:pPr>
        <w:spacing w:after="162" w:line="259" w:lineRule="auto"/>
        <w:ind w:left="14" w:firstLine="0"/>
        <w:jc w:val="left"/>
      </w:pPr>
      <w:r>
        <w:t xml:space="preserve"> </w:t>
      </w:r>
    </w:p>
    <w:p w:rsidR="002871AF" w:rsidRDefault="00973F64">
      <w:pPr>
        <w:spacing w:after="161" w:line="259" w:lineRule="auto"/>
        <w:ind w:left="14" w:firstLine="0"/>
        <w:jc w:val="left"/>
      </w:pPr>
      <w:r>
        <w:t xml:space="preserve"> </w:t>
      </w:r>
    </w:p>
    <w:p w:rsidR="002871AF" w:rsidRDefault="00973F64">
      <w:pPr>
        <w:spacing w:after="228" w:line="259" w:lineRule="auto"/>
        <w:ind w:left="0" w:right="341" w:firstLine="0"/>
        <w:jc w:val="center"/>
      </w:pPr>
      <w:r>
        <w:t xml:space="preserve"> </w:t>
      </w:r>
    </w:p>
    <w:p w:rsidR="002871AF" w:rsidRDefault="00973F64">
      <w:pPr>
        <w:spacing w:after="256" w:line="259" w:lineRule="auto"/>
        <w:ind w:left="631"/>
        <w:jc w:val="left"/>
      </w:pPr>
      <w:r>
        <w:rPr>
          <w:rFonts w:ascii="Baskerville Old Face" w:eastAsia="Baskerville Old Face" w:hAnsi="Baskerville Old Face" w:cs="Baskerville Old Face"/>
          <w:color w:val="404040"/>
          <w:sz w:val="52"/>
        </w:rPr>
        <w:t xml:space="preserve">CASTLEROE PRIMARY SCHOOL </w:t>
      </w:r>
    </w:p>
    <w:p w:rsidR="002871AF" w:rsidRDefault="00973F64">
      <w:pPr>
        <w:spacing w:after="195" w:line="259" w:lineRule="auto"/>
        <w:ind w:left="0" w:right="1753" w:firstLine="0"/>
        <w:jc w:val="right"/>
      </w:pPr>
      <w:r>
        <w:rPr>
          <w:noProof/>
        </w:rPr>
        <w:drawing>
          <wp:inline distT="0" distB="0" distL="0" distR="0">
            <wp:extent cx="3840480" cy="33147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a:stretch>
                      <a:fillRect/>
                    </a:stretch>
                  </pic:blipFill>
                  <pic:spPr>
                    <a:xfrm>
                      <a:off x="0" y="0"/>
                      <a:ext cx="3840480" cy="3314700"/>
                    </a:xfrm>
                    <a:prstGeom prst="rect">
                      <a:avLst/>
                    </a:prstGeom>
                  </pic:spPr>
                </pic:pic>
              </a:graphicData>
            </a:graphic>
          </wp:inline>
        </w:drawing>
      </w:r>
      <w:r>
        <w:rPr>
          <w:rFonts w:ascii="Baskerville Old Face" w:eastAsia="Baskerville Old Face" w:hAnsi="Baskerville Old Face" w:cs="Baskerville Old Face"/>
          <w:color w:val="404040"/>
          <w:sz w:val="52"/>
        </w:rPr>
        <w:t xml:space="preserve"> </w:t>
      </w:r>
    </w:p>
    <w:p w:rsidR="00B2609E" w:rsidRDefault="00B2609E">
      <w:pPr>
        <w:spacing w:after="356" w:line="259" w:lineRule="auto"/>
        <w:ind w:left="2334"/>
        <w:jc w:val="left"/>
        <w:rPr>
          <w:rFonts w:ascii="Baskerville Old Face" w:eastAsia="Baskerville Old Face" w:hAnsi="Baskerville Old Face" w:cs="Baskerville Old Face"/>
          <w:color w:val="404040"/>
          <w:sz w:val="52"/>
        </w:rPr>
      </w:pPr>
      <w:r>
        <w:rPr>
          <w:rFonts w:ascii="Baskerville Old Face" w:eastAsia="Baskerville Old Face" w:hAnsi="Baskerville Old Face" w:cs="Baskerville Old Face"/>
          <w:color w:val="404040"/>
          <w:sz w:val="52"/>
        </w:rPr>
        <w:t xml:space="preserve">       </w:t>
      </w:r>
    </w:p>
    <w:p w:rsidR="002871AF" w:rsidRDefault="00B2609E" w:rsidP="00B2609E">
      <w:pPr>
        <w:spacing w:after="356" w:line="259" w:lineRule="auto"/>
      </w:pPr>
      <w:r>
        <w:rPr>
          <w:rFonts w:ascii="Baskerville Old Face" w:eastAsia="Baskerville Old Face" w:hAnsi="Baskerville Old Face" w:cs="Baskerville Old Face"/>
          <w:color w:val="404040"/>
          <w:sz w:val="52"/>
        </w:rPr>
        <w:t xml:space="preserve">                     </w:t>
      </w:r>
      <w:r w:rsidR="00973F64">
        <w:rPr>
          <w:rFonts w:ascii="Baskerville Old Face" w:eastAsia="Baskerville Old Face" w:hAnsi="Baskerville Old Face" w:cs="Baskerville Old Face"/>
          <w:color w:val="404040"/>
          <w:sz w:val="52"/>
        </w:rPr>
        <w:t>Our School Day</w:t>
      </w:r>
    </w:p>
    <w:p w:rsidR="002871AF" w:rsidRDefault="00973F64">
      <w:pPr>
        <w:spacing w:after="354" w:line="259" w:lineRule="auto"/>
        <w:ind w:left="0" w:right="217" w:firstLine="0"/>
        <w:jc w:val="center"/>
      </w:pPr>
      <w:r>
        <w:rPr>
          <w:rFonts w:ascii="Baskerville Old Face" w:eastAsia="Baskerville Old Face" w:hAnsi="Baskerville Old Face" w:cs="Baskerville Old Face"/>
          <w:color w:val="404040"/>
          <w:sz w:val="52"/>
        </w:rPr>
        <w:t xml:space="preserve"> </w:t>
      </w:r>
    </w:p>
    <w:p w:rsidR="002871AF" w:rsidRDefault="00973F64">
      <w:pPr>
        <w:spacing w:after="173" w:line="259" w:lineRule="auto"/>
        <w:ind w:left="1644"/>
        <w:jc w:val="left"/>
        <w:rPr>
          <w:rFonts w:ascii="Baskerville Old Face" w:eastAsia="Baskerville Old Face" w:hAnsi="Baskerville Old Face" w:cs="Baskerville Old Face"/>
          <w:color w:val="404040"/>
          <w:sz w:val="52"/>
        </w:rPr>
      </w:pPr>
      <w:r>
        <w:rPr>
          <w:rFonts w:ascii="Baskerville Old Face" w:eastAsia="Baskerville Old Face" w:hAnsi="Baskerville Old Face" w:cs="Baskerville Old Face"/>
          <w:color w:val="404040"/>
          <w:sz w:val="52"/>
        </w:rPr>
        <w:t xml:space="preserve">Welcome Back Information  </w:t>
      </w:r>
    </w:p>
    <w:p w:rsidR="00B2609E" w:rsidRDefault="00B2609E">
      <w:pPr>
        <w:spacing w:after="173" w:line="259" w:lineRule="auto"/>
        <w:ind w:left="1644"/>
        <w:jc w:val="left"/>
        <w:rPr>
          <w:rFonts w:ascii="Baskerville Old Face" w:eastAsia="Baskerville Old Face" w:hAnsi="Baskerville Old Face" w:cs="Baskerville Old Face"/>
          <w:color w:val="404040"/>
          <w:sz w:val="52"/>
        </w:rPr>
      </w:pPr>
    </w:p>
    <w:p w:rsidR="00B2609E" w:rsidRDefault="00B2609E" w:rsidP="00B2609E">
      <w:pPr>
        <w:spacing w:after="173" w:line="259" w:lineRule="auto"/>
        <w:ind w:left="1644"/>
      </w:pPr>
      <w:r>
        <w:rPr>
          <w:rFonts w:ascii="Baskerville Old Face" w:eastAsia="Baskerville Old Face" w:hAnsi="Baskerville Old Face" w:cs="Baskerville Old Face"/>
          <w:color w:val="404040"/>
          <w:sz w:val="52"/>
        </w:rPr>
        <w:t xml:space="preserve">            August 2021</w:t>
      </w:r>
    </w:p>
    <w:p w:rsidR="002871AF" w:rsidRDefault="002871AF" w:rsidP="00B2609E">
      <w:pPr>
        <w:spacing w:after="359" w:line="259" w:lineRule="auto"/>
        <w:ind w:left="14" w:firstLine="0"/>
        <w:jc w:val="left"/>
      </w:pPr>
    </w:p>
    <w:p w:rsidR="002871AF" w:rsidRDefault="00973F64">
      <w:pPr>
        <w:pStyle w:val="Heading1"/>
        <w:spacing w:after="191"/>
        <w:ind w:left="19" w:right="300"/>
      </w:pPr>
      <w:r>
        <w:lastRenderedPageBreak/>
        <w:t xml:space="preserve">1. Background  </w:t>
      </w:r>
    </w:p>
    <w:p w:rsidR="002871AF" w:rsidRDefault="00973F64">
      <w:pPr>
        <w:spacing w:after="11"/>
        <w:ind w:right="425"/>
      </w:pPr>
      <w:r>
        <w:t xml:space="preserve">The Department for Education published their updated guidance for schools to return in </w:t>
      </w:r>
    </w:p>
    <w:p w:rsidR="002871AF" w:rsidRDefault="00973F64">
      <w:pPr>
        <w:spacing w:after="13"/>
        <w:ind w:left="34" w:right="425"/>
      </w:pPr>
      <w:r>
        <w:t xml:space="preserve">September </w:t>
      </w:r>
      <w:r w:rsidR="003146EA">
        <w:t xml:space="preserve">on </w:t>
      </w:r>
      <w:r>
        <w:t>11</w:t>
      </w:r>
      <w:r w:rsidRPr="00973F64">
        <w:rPr>
          <w:vertAlign w:val="superscript"/>
        </w:rPr>
        <w:t>th</w:t>
      </w:r>
      <w:r w:rsidR="00B2609E">
        <w:t xml:space="preserve"> August 2021.</w:t>
      </w:r>
    </w:p>
    <w:p w:rsidR="00B2609E" w:rsidRDefault="00941914" w:rsidP="00B2609E">
      <w:pPr>
        <w:spacing w:after="13"/>
        <w:ind w:right="425"/>
      </w:pPr>
      <w:hyperlink r:id="rId9" w:history="1">
        <w:r w:rsidR="003146EA" w:rsidRPr="004A7A63">
          <w:rPr>
            <w:rStyle w:val="Hyperlink"/>
          </w:rPr>
          <w:t>https://www.education-ni.gov.uk/coronavirus-covid-19-guidance-schools-and-educational-settings-northern-ireland</w:t>
        </w:r>
      </w:hyperlink>
      <w:r w:rsidR="003146EA">
        <w:t xml:space="preserve"> </w:t>
      </w:r>
    </w:p>
    <w:p w:rsidR="00B2609E" w:rsidRDefault="00B2609E">
      <w:pPr>
        <w:pStyle w:val="Heading1"/>
        <w:spacing w:after="191"/>
        <w:ind w:left="19" w:right="300"/>
      </w:pPr>
    </w:p>
    <w:p w:rsidR="002871AF" w:rsidRDefault="00973F64">
      <w:pPr>
        <w:pStyle w:val="Heading1"/>
        <w:spacing w:after="191"/>
        <w:ind w:left="19" w:right="300"/>
      </w:pPr>
      <w:r>
        <w:t>2. Rationale for the Plan</w:t>
      </w:r>
      <w:r>
        <w:rPr>
          <w:i/>
        </w:rPr>
        <w:t xml:space="preserve"> </w:t>
      </w:r>
      <w:r>
        <w:t xml:space="preserve"> </w:t>
      </w:r>
    </w:p>
    <w:p w:rsidR="002871AF" w:rsidRDefault="00973F64">
      <w:pPr>
        <w:spacing w:after="372"/>
        <w:ind w:right="425"/>
      </w:pPr>
      <w:r>
        <w:t>The following planning and guidance document is designed to</w:t>
      </w:r>
      <w:r w:rsidR="00702926">
        <w:t xml:space="preserve"> identify the key aspects of a c</w:t>
      </w:r>
      <w:r>
        <w:t xml:space="preserve">ovid-ready school return so staff and parents understand and can implement effective systems to increase safety and ensure effective delivery of the school curriculum and </w:t>
      </w:r>
      <w:r>
        <w:rPr>
          <w:color w:val="404040"/>
        </w:rPr>
        <w:t xml:space="preserve">learning. It will also outline key aspects including dealing with outbreaks and home learning.     </w:t>
      </w:r>
    </w:p>
    <w:p w:rsidR="002871AF" w:rsidRDefault="00973F64">
      <w:pPr>
        <w:spacing w:after="414" w:line="262" w:lineRule="auto"/>
        <w:jc w:val="left"/>
      </w:pPr>
      <w:r>
        <w:rPr>
          <w:b/>
          <w:color w:val="404040"/>
        </w:rPr>
        <w:t>2a)</w:t>
      </w:r>
      <w:r w:rsidR="00702926">
        <w:rPr>
          <w:b/>
          <w:color w:val="404040"/>
        </w:rPr>
        <w:t xml:space="preserve"> </w:t>
      </w:r>
      <w:bookmarkStart w:id="0" w:name="_GoBack"/>
      <w:bookmarkEnd w:id="0"/>
      <w:r>
        <w:rPr>
          <w:b/>
        </w:rPr>
        <w:t xml:space="preserve">Prevention:  </w:t>
      </w:r>
      <w:r>
        <w:rPr>
          <w:b/>
          <w:color w:val="404040"/>
        </w:rPr>
        <w:t xml:space="preserve"> </w:t>
      </w:r>
    </w:p>
    <w:p w:rsidR="002871AF" w:rsidRDefault="00973F64">
      <w:pPr>
        <w:numPr>
          <w:ilvl w:val="0"/>
          <w:numId w:val="2"/>
        </w:numPr>
        <w:spacing w:after="301"/>
        <w:ind w:left="268" w:right="425" w:hanging="254"/>
      </w:pPr>
      <w:r>
        <w:t xml:space="preserve">minimise contact with individuals who are unwell by ensuring that those who have coronavirus (COVID-19) symptoms, or who have someone in their household who does, do not attend school   </w:t>
      </w:r>
    </w:p>
    <w:p w:rsidR="002871AF" w:rsidRDefault="00973F64">
      <w:pPr>
        <w:numPr>
          <w:ilvl w:val="0"/>
          <w:numId w:val="2"/>
        </w:numPr>
        <w:spacing w:after="305"/>
        <w:ind w:left="268" w:right="425" w:hanging="254"/>
      </w:pPr>
      <w:r>
        <w:t xml:space="preserve">clean hands thoroughly more often than usual   </w:t>
      </w:r>
    </w:p>
    <w:p w:rsidR="002871AF" w:rsidRDefault="00973F64">
      <w:pPr>
        <w:numPr>
          <w:ilvl w:val="0"/>
          <w:numId w:val="2"/>
        </w:numPr>
        <w:spacing w:after="283"/>
        <w:ind w:left="268" w:right="425" w:hanging="254"/>
      </w:pPr>
      <w:r>
        <w:t xml:space="preserve">ensure good respiratory hygiene by promoting the ‘catch it, bin it, kill it’ approach   </w:t>
      </w:r>
    </w:p>
    <w:p w:rsidR="002871AF" w:rsidRDefault="00973F64">
      <w:pPr>
        <w:numPr>
          <w:ilvl w:val="0"/>
          <w:numId w:val="2"/>
        </w:numPr>
        <w:ind w:left="268" w:right="425" w:hanging="254"/>
      </w:pPr>
      <w:r>
        <w:t xml:space="preserve">introduce enhanced cleaning, including regular cleaning of frequently touched surfaces </w:t>
      </w:r>
    </w:p>
    <w:p w:rsidR="002871AF" w:rsidRDefault="00973F64">
      <w:pPr>
        <w:numPr>
          <w:ilvl w:val="0"/>
          <w:numId w:val="2"/>
        </w:numPr>
        <w:spacing w:after="287"/>
        <w:ind w:left="268" w:right="425" w:hanging="254"/>
      </w:pPr>
      <w:r>
        <w:t xml:space="preserve">minimise contact between individuals and maintain social distancing wherever possible (as per guidance) </w:t>
      </w:r>
    </w:p>
    <w:p w:rsidR="002871AF" w:rsidRDefault="00973F64">
      <w:pPr>
        <w:numPr>
          <w:ilvl w:val="0"/>
          <w:numId w:val="2"/>
        </w:numPr>
        <w:spacing w:after="263"/>
        <w:ind w:left="268" w:right="425" w:hanging="254"/>
      </w:pPr>
      <w:r>
        <w:t xml:space="preserve">where necessary, wear appropriate personal protective equipment (PPE)   </w:t>
      </w:r>
    </w:p>
    <w:p w:rsidR="002871AF" w:rsidRDefault="00973F64" w:rsidP="00973F64">
      <w:pPr>
        <w:spacing w:after="272" w:line="259" w:lineRule="auto"/>
        <w:ind w:left="0" w:firstLine="0"/>
        <w:jc w:val="left"/>
      </w:pPr>
      <w:r>
        <w:rPr>
          <w:b/>
          <w:i/>
        </w:rPr>
        <w:t xml:space="preserve">Response to any infection  </w:t>
      </w:r>
      <w:r>
        <w:t xml:space="preserve"> </w:t>
      </w:r>
    </w:p>
    <w:p w:rsidR="002871AF" w:rsidRDefault="00973F64">
      <w:pPr>
        <w:numPr>
          <w:ilvl w:val="0"/>
          <w:numId w:val="2"/>
        </w:numPr>
        <w:spacing w:after="314"/>
        <w:ind w:left="268" w:right="425" w:hanging="254"/>
      </w:pPr>
      <w:r>
        <w:t xml:space="preserve">engage with the NHS Test and Trace process   </w:t>
      </w:r>
    </w:p>
    <w:p w:rsidR="002871AF" w:rsidRDefault="00973F64">
      <w:pPr>
        <w:numPr>
          <w:ilvl w:val="0"/>
          <w:numId w:val="2"/>
        </w:numPr>
        <w:spacing w:after="302"/>
        <w:ind w:left="268" w:right="425" w:hanging="254"/>
      </w:pPr>
      <w:r>
        <w:t xml:space="preserve">manage confirmed cases of coronavirus (COVID-19) amongst the school community   </w:t>
      </w:r>
    </w:p>
    <w:p w:rsidR="002871AF" w:rsidRDefault="00973F64">
      <w:pPr>
        <w:numPr>
          <w:ilvl w:val="0"/>
          <w:numId w:val="2"/>
        </w:numPr>
        <w:spacing w:after="247"/>
        <w:ind w:left="268" w:right="425" w:hanging="254"/>
      </w:pPr>
      <w:r>
        <w:t xml:space="preserve">contain any outbreak by following local health protection team advice   </w:t>
      </w:r>
    </w:p>
    <w:p w:rsidR="002871AF" w:rsidRDefault="00973F64">
      <w:pPr>
        <w:spacing w:after="265"/>
        <w:ind w:right="425"/>
      </w:pPr>
      <w:r>
        <w:t xml:space="preserve">Numbers 7 to 9 must be followed in every case where they are relevant  </w:t>
      </w:r>
    </w:p>
    <w:p w:rsidR="002871AF" w:rsidRDefault="00973F64">
      <w:pPr>
        <w:spacing w:after="328"/>
        <w:ind w:right="425"/>
      </w:pPr>
      <w:r>
        <w:t xml:space="preserve">Further detailed advice about each section of this can be found in: </w:t>
      </w:r>
      <w:hyperlink r:id="rId10">
        <w:r>
          <w:rPr>
            <w:color w:val="0000FF"/>
            <w:u w:val="single" w:color="0000FF"/>
          </w:rPr>
          <w:t>https://www.eani.org.uk/education</w:t>
        </w:r>
      </w:hyperlink>
      <w:hyperlink r:id="rId11">
        <w:r>
          <w:rPr>
            <w:color w:val="0000FF"/>
            <w:u w:val="single" w:color="0000FF"/>
          </w:rPr>
          <w:t>-</w:t>
        </w:r>
      </w:hyperlink>
      <w:hyperlink r:id="rId12">
        <w:r>
          <w:rPr>
            <w:color w:val="0000FF"/>
            <w:u w:val="single" w:color="0000FF"/>
          </w:rPr>
          <w:t>restart</w:t>
        </w:r>
      </w:hyperlink>
      <w:hyperlink r:id="rId13">
        <w:r>
          <w:t xml:space="preserve"> </w:t>
        </w:r>
      </w:hyperlink>
    </w:p>
    <w:p w:rsidR="00973F64" w:rsidRDefault="00973F64">
      <w:pPr>
        <w:spacing w:after="257" w:line="259" w:lineRule="auto"/>
        <w:ind w:left="9"/>
        <w:jc w:val="left"/>
        <w:rPr>
          <w:b/>
          <w:i/>
        </w:rPr>
      </w:pPr>
    </w:p>
    <w:p w:rsidR="002871AF" w:rsidRDefault="00973F64">
      <w:pPr>
        <w:spacing w:after="257" w:line="259" w:lineRule="auto"/>
        <w:ind w:left="9"/>
        <w:jc w:val="left"/>
      </w:pPr>
      <w:r>
        <w:rPr>
          <w:b/>
          <w:i/>
        </w:rPr>
        <w:t xml:space="preserve">Operational plan for continuation or provision  </w:t>
      </w:r>
    </w:p>
    <w:p w:rsidR="002871AF" w:rsidRDefault="00973F64">
      <w:pPr>
        <w:spacing w:after="385"/>
        <w:ind w:right="425"/>
      </w:pPr>
      <w:r>
        <w:t xml:space="preserve">To ensure effective provision of learning  </w:t>
      </w:r>
    </w:p>
    <w:p w:rsidR="002871AF" w:rsidRDefault="00973F64">
      <w:pPr>
        <w:spacing w:after="270" w:line="259" w:lineRule="auto"/>
        <w:ind w:left="19" w:right="300"/>
        <w:jc w:val="left"/>
      </w:pPr>
      <w:r>
        <w:rPr>
          <w:i/>
        </w:rPr>
        <w:t xml:space="preserve">2b) Safety and well-being for pupils  </w:t>
      </w:r>
    </w:p>
    <w:p w:rsidR="002871AF" w:rsidRDefault="00973F64">
      <w:pPr>
        <w:spacing w:after="327"/>
        <w:ind w:right="603"/>
      </w:pPr>
      <w:r>
        <w:t>At Castleroe Primary School, we have a very strong ethos of understanding and support of the emotional wellbeing of pupils and with this in mind, these additional principles will need to drive the design of our wider opening plan:</w:t>
      </w:r>
      <w:r>
        <w:rPr>
          <w:color w:val="F79646"/>
        </w:rPr>
        <w:t xml:space="preserve"> </w:t>
      </w:r>
      <w:r>
        <w:t xml:space="preserve"> </w:t>
      </w:r>
    </w:p>
    <w:p w:rsidR="002871AF" w:rsidRDefault="00973F64">
      <w:pPr>
        <w:numPr>
          <w:ilvl w:val="1"/>
          <w:numId w:val="2"/>
        </w:numPr>
        <w:ind w:right="425" w:hanging="360"/>
      </w:pPr>
      <w:r>
        <w:t>Ensure that returning children feel emotionally and physically safe at school through the use of our positive implementation of new requirements; use of positive language “</w:t>
      </w:r>
      <w:r>
        <w:rPr>
          <w:i/>
        </w:rPr>
        <w:t>We can’t do that at the moment but let’s see what we can do…</w:t>
      </w:r>
      <w:r>
        <w:t xml:space="preserve">”  </w:t>
      </w:r>
    </w:p>
    <w:p w:rsidR="002871AF" w:rsidRDefault="00973F64">
      <w:pPr>
        <w:numPr>
          <w:ilvl w:val="1"/>
          <w:numId w:val="2"/>
        </w:numPr>
        <w:ind w:right="425" w:hanging="360"/>
      </w:pPr>
      <w:r>
        <w:t xml:space="preserve">Ensure only essential minimal changes take place in classrooms and wider school areas including class layouts, resources, markings.   </w:t>
      </w:r>
    </w:p>
    <w:p w:rsidR="002871AF" w:rsidRDefault="00973F64">
      <w:pPr>
        <w:numPr>
          <w:ilvl w:val="1"/>
          <w:numId w:val="2"/>
        </w:numPr>
        <w:ind w:right="425" w:hanging="360"/>
      </w:pPr>
      <w:r>
        <w:t xml:space="preserve">Ensure enough time and resources are given to the social and emotional aspects of the curriculum and allow children to express themselves in a safe environment.  </w:t>
      </w:r>
    </w:p>
    <w:p w:rsidR="002871AF" w:rsidRDefault="00973F64">
      <w:pPr>
        <w:numPr>
          <w:ilvl w:val="1"/>
          <w:numId w:val="2"/>
        </w:numPr>
        <w:ind w:right="425" w:hanging="360"/>
      </w:pPr>
      <w:r>
        <w:t xml:space="preserve">Ensure a mechanism is in place to offer effective 1:1 pastoral support if needed.   </w:t>
      </w:r>
    </w:p>
    <w:p w:rsidR="002871AF" w:rsidRDefault="00973F64" w:rsidP="00973F64">
      <w:pPr>
        <w:numPr>
          <w:ilvl w:val="1"/>
          <w:numId w:val="2"/>
        </w:numPr>
        <w:spacing w:after="370"/>
        <w:ind w:right="425" w:hanging="360"/>
      </w:pPr>
      <w:r>
        <w:t xml:space="preserve">Ensure those not attending due to shielding or illness have similar opportunities where possible through access to remote or supported learning.    </w:t>
      </w:r>
    </w:p>
    <w:p w:rsidR="002871AF" w:rsidRDefault="00973F64">
      <w:pPr>
        <w:spacing w:after="0" w:line="259" w:lineRule="auto"/>
        <w:ind w:left="720" w:firstLine="0"/>
        <w:jc w:val="left"/>
      </w:pPr>
      <w:r>
        <w:t xml:space="preserve"> </w:t>
      </w:r>
    </w:p>
    <w:p w:rsidR="002871AF" w:rsidRDefault="00973F64">
      <w:pPr>
        <w:spacing w:after="347" w:line="259" w:lineRule="auto"/>
        <w:ind w:left="19" w:right="300"/>
        <w:jc w:val="left"/>
      </w:pPr>
      <w:r>
        <w:rPr>
          <w:i/>
        </w:rPr>
        <w:t xml:space="preserve">2c) Safety and well-being of staff  </w:t>
      </w:r>
    </w:p>
    <w:p w:rsidR="002871AF" w:rsidRDefault="00973F64">
      <w:pPr>
        <w:numPr>
          <w:ilvl w:val="1"/>
          <w:numId w:val="2"/>
        </w:numPr>
        <w:ind w:right="425" w:hanging="360"/>
      </w:pPr>
      <w:r>
        <w:t xml:space="preserve">Ensure clear mechanisms and opportunities for staff to discuss the situation and raise suggestions or concerns.  </w:t>
      </w:r>
    </w:p>
    <w:p w:rsidR="002871AF" w:rsidRDefault="00973F64">
      <w:pPr>
        <w:numPr>
          <w:ilvl w:val="1"/>
          <w:numId w:val="2"/>
        </w:numPr>
        <w:ind w:right="425" w:hanging="360"/>
      </w:pPr>
      <w:r>
        <w:t xml:space="preserve">Ensure effective risk assessments are completed and ensure staff are comfortable / understand the measures in place.  </w:t>
      </w:r>
    </w:p>
    <w:p w:rsidR="002871AF" w:rsidRDefault="00973F64">
      <w:pPr>
        <w:numPr>
          <w:ilvl w:val="1"/>
          <w:numId w:val="2"/>
        </w:numPr>
        <w:ind w:right="425" w:hanging="360"/>
      </w:pPr>
      <w:r>
        <w:t xml:space="preserve">Ensure clear expectations and systems are in place to support social distancing (where possible) and keeping themselves and each other safe.  </w:t>
      </w:r>
    </w:p>
    <w:p w:rsidR="002871AF" w:rsidRDefault="00973F64">
      <w:pPr>
        <w:numPr>
          <w:ilvl w:val="1"/>
          <w:numId w:val="2"/>
        </w:numPr>
        <w:ind w:right="425" w:hanging="360"/>
      </w:pPr>
      <w:r>
        <w:t xml:space="preserve">Clear plans to ensure staff have adequate rest and breaks for teaching / supervisory roles and workload is assessed and manageable, taking into account changes to delivery and content of the curriculum.  </w:t>
      </w:r>
    </w:p>
    <w:p w:rsidR="002871AF" w:rsidRDefault="00973F64">
      <w:pPr>
        <w:numPr>
          <w:ilvl w:val="1"/>
          <w:numId w:val="2"/>
        </w:numPr>
        <w:spacing w:after="400"/>
        <w:ind w:right="425" w:hanging="360"/>
      </w:pPr>
      <w:r>
        <w:t>Ensure visitors are fully briefe</w:t>
      </w:r>
      <w:r w:rsidR="002B5295">
        <w:t>d and comply with arrangements.</w:t>
      </w:r>
    </w:p>
    <w:p w:rsidR="002B5295" w:rsidRDefault="002B5295" w:rsidP="002B5295">
      <w:pPr>
        <w:spacing w:after="400"/>
        <w:ind w:left="269" w:right="425" w:firstLine="0"/>
      </w:pPr>
    </w:p>
    <w:p w:rsidR="002B5295" w:rsidRDefault="002B5295" w:rsidP="002B5295">
      <w:pPr>
        <w:spacing w:after="400"/>
        <w:ind w:left="269" w:right="425" w:firstLine="0"/>
      </w:pPr>
    </w:p>
    <w:p w:rsidR="002871AF" w:rsidRDefault="00973F64">
      <w:pPr>
        <w:spacing w:after="339" w:line="259" w:lineRule="auto"/>
        <w:ind w:left="19" w:right="300"/>
        <w:jc w:val="left"/>
      </w:pPr>
      <w:r>
        <w:rPr>
          <w:i/>
        </w:rPr>
        <w:t xml:space="preserve">2d) Overall safety and well-being  </w:t>
      </w:r>
    </w:p>
    <w:p w:rsidR="002871AF" w:rsidRDefault="00973F64">
      <w:pPr>
        <w:numPr>
          <w:ilvl w:val="1"/>
          <w:numId w:val="2"/>
        </w:numPr>
        <w:ind w:right="425" w:hanging="360"/>
      </w:pPr>
      <w:r>
        <w:t xml:space="preserve">Completions of thorough risk assessments.  </w:t>
      </w:r>
    </w:p>
    <w:p w:rsidR="002871AF" w:rsidRDefault="00973F64">
      <w:pPr>
        <w:numPr>
          <w:ilvl w:val="1"/>
          <w:numId w:val="2"/>
        </w:numPr>
        <w:ind w:right="425" w:hanging="360"/>
      </w:pPr>
      <w:r>
        <w:t xml:space="preserve">Effective written plans for expectations of pupils, parents and staff.  </w:t>
      </w:r>
    </w:p>
    <w:p w:rsidR="002871AF" w:rsidRDefault="00973F64">
      <w:pPr>
        <w:numPr>
          <w:ilvl w:val="1"/>
          <w:numId w:val="2"/>
        </w:numPr>
        <w:ind w:right="425" w:hanging="360"/>
      </w:pPr>
      <w:r>
        <w:t xml:space="preserve">A plan that is discussed and contributed to by staff, particularly those who will be delivering in school provision.  </w:t>
      </w:r>
    </w:p>
    <w:p w:rsidR="002871AF" w:rsidRDefault="00973F64">
      <w:pPr>
        <w:numPr>
          <w:ilvl w:val="1"/>
          <w:numId w:val="2"/>
        </w:numPr>
        <w:ind w:right="425" w:hanging="360"/>
      </w:pPr>
      <w:r>
        <w:t xml:space="preserve">Support for the approach by the Department of Education and Education Authority.  </w:t>
      </w:r>
    </w:p>
    <w:p w:rsidR="002B5295" w:rsidRDefault="002B5295" w:rsidP="002B5295">
      <w:pPr>
        <w:ind w:left="729" w:right="425" w:firstLine="0"/>
      </w:pPr>
    </w:p>
    <w:p w:rsidR="002871AF" w:rsidRDefault="00973F64">
      <w:pPr>
        <w:pStyle w:val="Heading1"/>
        <w:spacing w:after="191"/>
        <w:ind w:left="19" w:right="300"/>
      </w:pPr>
      <w:r>
        <w:t>3. Consistent Grouping</w:t>
      </w:r>
      <w:r>
        <w:rPr>
          <w:i/>
        </w:rPr>
        <w:t xml:space="preserve"> </w:t>
      </w:r>
      <w:r>
        <w:t xml:space="preserve"> </w:t>
      </w:r>
    </w:p>
    <w:p w:rsidR="002871AF" w:rsidRDefault="00973F64">
      <w:pPr>
        <w:spacing w:after="253"/>
        <w:ind w:right="425"/>
      </w:pPr>
      <w:r>
        <w:t xml:space="preserve">Children and staff will remain in consistent groups to maximise safety. </w:t>
      </w:r>
    </w:p>
    <w:p w:rsidR="002871AF" w:rsidRDefault="00973F64">
      <w:pPr>
        <w:spacing w:after="353"/>
        <w:ind w:right="425"/>
      </w:pPr>
      <w:r>
        <w:t>Consistent groups will:</w:t>
      </w:r>
      <w:r>
        <w:rPr>
          <w:color w:val="F79646"/>
        </w:rPr>
        <w:t xml:space="preserve"> </w:t>
      </w:r>
      <w:r>
        <w:t xml:space="preserve"> </w:t>
      </w:r>
    </w:p>
    <w:p w:rsidR="002871AF" w:rsidRDefault="00973F64">
      <w:pPr>
        <w:numPr>
          <w:ilvl w:val="0"/>
          <w:numId w:val="3"/>
        </w:numPr>
        <w:ind w:right="425" w:hanging="360"/>
      </w:pPr>
      <w:r>
        <w:t xml:space="preserve">Stay as a group throughout the day (where possible).  </w:t>
      </w:r>
    </w:p>
    <w:p w:rsidR="002871AF" w:rsidRDefault="00973F64">
      <w:pPr>
        <w:numPr>
          <w:ilvl w:val="0"/>
          <w:numId w:val="3"/>
        </w:numPr>
        <w:ind w:right="425" w:hanging="360"/>
      </w:pPr>
      <w:r>
        <w:t xml:space="preserve">Have the same adult(s) where possible and where this is not the case, ensure staff social distance and have good hygiene  </w:t>
      </w:r>
    </w:p>
    <w:p w:rsidR="002B5295" w:rsidRDefault="002B5295" w:rsidP="002B5295">
      <w:pPr>
        <w:ind w:left="374" w:right="425" w:firstLine="0"/>
      </w:pPr>
    </w:p>
    <w:p w:rsidR="002871AF" w:rsidRDefault="00973F64">
      <w:pPr>
        <w:pStyle w:val="Heading1"/>
        <w:ind w:left="19" w:right="300"/>
      </w:pPr>
      <w:r>
        <w:t>4. Protective Measures &amp; Arrangements</w:t>
      </w:r>
      <w:r>
        <w:rPr>
          <w:i/>
        </w:rPr>
        <w:t xml:space="preserve"> </w:t>
      </w:r>
      <w:r>
        <w:t xml:space="preserve"> </w:t>
      </w:r>
    </w:p>
    <w:p w:rsidR="002871AF" w:rsidRDefault="00973F64" w:rsidP="00973F64">
      <w:pPr>
        <w:spacing w:after="146" w:line="381" w:lineRule="auto"/>
        <w:ind w:left="383" w:right="5622" w:hanging="374"/>
        <w:jc w:val="left"/>
      </w:pPr>
      <w:r>
        <w:rPr>
          <w:i/>
        </w:rPr>
        <w:t xml:space="preserve">4a) Expectations of Parents and Staff  </w:t>
      </w:r>
      <w:r>
        <w:t xml:space="preserve"> </w:t>
      </w:r>
    </w:p>
    <w:p w:rsidR="002871AF" w:rsidRDefault="00973F64">
      <w:pPr>
        <w:spacing w:after="92"/>
        <w:ind w:right="425"/>
      </w:pPr>
      <w:r>
        <w:t xml:space="preserve">Updated information can be found on the Public Health Agency Website on </w:t>
      </w:r>
      <w:hyperlink r:id="rId14">
        <w:r>
          <w:rPr>
            <w:color w:val="0000FF"/>
            <w:u w:val="single" w:color="0000FF"/>
          </w:rPr>
          <w:t>https://www.publichealth.hscni.net/covid</w:t>
        </w:r>
      </w:hyperlink>
      <w:hyperlink r:id="rId15">
        <w:r>
          <w:rPr>
            <w:color w:val="0000FF"/>
            <w:u w:val="single" w:color="0000FF"/>
          </w:rPr>
          <w:t>-</w:t>
        </w:r>
      </w:hyperlink>
      <w:hyperlink r:id="rId16">
        <w:r>
          <w:rPr>
            <w:color w:val="0000FF"/>
            <w:u w:val="single" w:color="0000FF"/>
          </w:rPr>
          <w:t>19</w:t>
        </w:r>
      </w:hyperlink>
      <w:hyperlink r:id="rId17">
        <w:r>
          <w:rPr>
            <w:color w:val="0000FF"/>
            <w:u w:val="single" w:color="0000FF"/>
          </w:rPr>
          <w:t>-</w:t>
        </w:r>
      </w:hyperlink>
      <w:hyperlink r:id="rId18">
        <w:r>
          <w:rPr>
            <w:color w:val="0000FF"/>
            <w:u w:val="single" w:color="0000FF"/>
          </w:rPr>
          <w:t>coronavirus</w:t>
        </w:r>
      </w:hyperlink>
      <w:hyperlink r:id="rId19">
        <w:r>
          <w:t xml:space="preserve"> </w:t>
        </w:r>
      </w:hyperlink>
    </w:p>
    <w:p w:rsidR="002871AF" w:rsidRDefault="00973F64" w:rsidP="00973F64">
      <w:pPr>
        <w:spacing w:after="91"/>
        <w:ind w:right="425"/>
      </w:pPr>
      <w:r>
        <w:t xml:space="preserve">Please ensure you have access to the most recent updated information in respect of any query.  </w:t>
      </w:r>
    </w:p>
    <w:p w:rsidR="002871AF" w:rsidRDefault="00973F64">
      <w:pPr>
        <w:numPr>
          <w:ilvl w:val="0"/>
          <w:numId w:val="4"/>
        </w:numPr>
        <w:ind w:right="425" w:hanging="360"/>
      </w:pPr>
      <w:r>
        <w:t xml:space="preserve">Parents expected to collect any pupil who is unwell when notified by the school.  </w:t>
      </w:r>
    </w:p>
    <w:p w:rsidR="002871AF" w:rsidRDefault="00973F64">
      <w:pPr>
        <w:numPr>
          <w:ilvl w:val="0"/>
          <w:numId w:val="4"/>
        </w:numPr>
        <w:ind w:right="425" w:hanging="360"/>
      </w:pPr>
      <w:r>
        <w:t xml:space="preserve">Parents will be reminded to update their emergency contacts.   </w:t>
      </w:r>
    </w:p>
    <w:p w:rsidR="002871AF" w:rsidRDefault="00973F64">
      <w:pPr>
        <w:numPr>
          <w:ilvl w:val="0"/>
          <w:numId w:val="4"/>
        </w:numPr>
        <w:ind w:right="425" w:hanging="360"/>
      </w:pPr>
      <w:r>
        <w:t xml:space="preserve">Parents should continue to monitor the health of their child, such as checking their temperature, although recognise that this is a limited measure.  </w:t>
      </w:r>
    </w:p>
    <w:p w:rsidR="002871AF" w:rsidRDefault="00973F64">
      <w:pPr>
        <w:numPr>
          <w:ilvl w:val="0"/>
          <w:numId w:val="4"/>
        </w:numPr>
        <w:spacing w:after="126" w:line="268" w:lineRule="auto"/>
        <w:ind w:right="425" w:hanging="360"/>
      </w:pPr>
      <w:r>
        <w:t xml:space="preserve">Staff similarly, should not attend work if they are feeling unwell with symptoms of Coronavirus. Staff should follow the usual absence procedures.   </w:t>
      </w:r>
    </w:p>
    <w:p w:rsidR="002871AF" w:rsidRDefault="00973F64">
      <w:pPr>
        <w:numPr>
          <w:ilvl w:val="0"/>
          <w:numId w:val="4"/>
        </w:numPr>
        <w:spacing w:after="126" w:line="268" w:lineRule="auto"/>
        <w:ind w:right="425" w:hanging="360"/>
      </w:pPr>
      <w:r>
        <w:t xml:space="preserve">Staff will have the option of using Lateral Flow Tests twice a week.  Should staff or pupils develop symptoms they are advised to book a PCR test.  Details of how to get tested can be found on the government website </w:t>
      </w:r>
      <w:hyperlink r:id="rId20">
        <w:r>
          <w:rPr>
            <w:color w:val="0000FF"/>
            <w:u w:val="single" w:color="0000FF"/>
          </w:rPr>
          <w:t>https://www.publichealth.hscni.net/covid</w:t>
        </w:r>
      </w:hyperlink>
      <w:hyperlink r:id="rId21">
        <w:r>
          <w:rPr>
            <w:color w:val="0000FF"/>
            <w:u w:val="single" w:color="0000FF"/>
          </w:rPr>
          <w:t>-</w:t>
        </w:r>
      </w:hyperlink>
      <w:hyperlink r:id="rId22">
        <w:r>
          <w:rPr>
            <w:color w:val="0000FF"/>
            <w:u w:val="single" w:color="0000FF"/>
          </w:rPr>
          <w:t>19</w:t>
        </w:r>
      </w:hyperlink>
      <w:hyperlink r:id="rId23">
        <w:r>
          <w:rPr>
            <w:color w:val="0000FF"/>
            <w:u w:val="single" w:color="0000FF"/>
          </w:rPr>
          <w:t>-</w:t>
        </w:r>
      </w:hyperlink>
      <w:hyperlink r:id="rId24">
        <w:r>
          <w:rPr>
            <w:color w:val="0000FF"/>
            <w:u w:val="single" w:color="0000FF"/>
          </w:rPr>
          <w:t>coronavirus/testing</w:t>
        </w:r>
      </w:hyperlink>
      <w:hyperlink r:id="rId25">
        <w:r>
          <w:rPr>
            <w:color w:val="0000FF"/>
            <w:u w:val="single" w:color="0000FF"/>
          </w:rPr>
          <w:t>-</w:t>
        </w:r>
      </w:hyperlink>
      <w:hyperlink r:id="rId26">
        <w:r>
          <w:rPr>
            <w:color w:val="0000FF"/>
            <w:u w:val="single" w:color="0000FF"/>
          </w:rPr>
          <w:t>and</w:t>
        </w:r>
      </w:hyperlink>
      <w:hyperlink r:id="rId27">
        <w:r>
          <w:rPr>
            <w:color w:val="0000FF"/>
            <w:u w:val="single" w:color="0000FF"/>
          </w:rPr>
          <w:t>-</w:t>
        </w:r>
      </w:hyperlink>
      <w:hyperlink r:id="rId28">
        <w:r>
          <w:rPr>
            <w:color w:val="0000FF"/>
            <w:u w:val="single" w:color="0000FF"/>
          </w:rPr>
          <w:t>tracing</w:t>
        </w:r>
      </w:hyperlink>
      <w:hyperlink r:id="rId29">
        <w:r>
          <w:rPr>
            <w:color w:val="0000FF"/>
            <w:u w:val="single" w:color="0000FF"/>
          </w:rPr>
          <w:t>-</w:t>
        </w:r>
      </w:hyperlink>
      <w:hyperlink r:id="rId30">
        <w:r>
          <w:rPr>
            <w:color w:val="0000FF"/>
            <w:u w:val="single" w:color="0000FF"/>
          </w:rPr>
          <w:t>covid</w:t>
        </w:r>
      </w:hyperlink>
      <w:hyperlink r:id="rId31"/>
      <w:hyperlink r:id="rId32">
        <w:r>
          <w:rPr>
            <w:color w:val="0000FF"/>
            <w:u w:val="single" w:color="0000FF"/>
          </w:rPr>
          <w:t>19</w:t>
        </w:r>
      </w:hyperlink>
      <w:hyperlink r:id="rId33">
        <w:r>
          <w:t xml:space="preserve"> </w:t>
        </w:r>
      </w:hyperlink>
    </w:p>
    <w:p w:rsidR="002871AF" w:rsidRDefault="00973F64">
      <w:pPr>
        <w:numPr>
          <w:ilvl w:val="0"/>
          <w:numId w:val="4"/>
        </w:numPr>
        <w:ind w:right="425" w:hanging="360"/>
      </w:pPr>
      <w:r>
        <w:t xml:space="preserve">Pupils should wear school uniform. </w:t>
      </w:r>
    </w:p>
    <w:p w:rsidR="002871AF" w:rsidRDefault="00973F64">
      <w:pPr>
        <w:numPr>
          <w:ilvl w:val="0"/>
          <w:numId w:val="4"/>
        </w:numPr>
        <w:ind w:right="425" w:hanging="360"/>
      </w:pPr>
      <w:r>
        <w:t>Children wil</w:t>
      </w:r>
      <w:r w:rsidR="00744FD6">
        <w:t>l NOT be getting changed for PE.  Pupils should wear navy tracksuit bottoms and trainers to school on PE days and Forest School days.</w:t>
      </w:r>
    </w:p>
    <w:p w:rsidR="002871AF" w:rsidRDefault="002871AF">
      <w:pPr>
        <w:spacing w:after="99" w:line="259" w:lineRule="auto"/>
        <w:ind w:left="720" w:firstLine="0"/>
        <w:jc w:val="left"/>
      </w:pPr>
    </w:p>
    <w:p w:rsidR="002871AF" w:rsidRDefault="00973F64">
      <w:pPr>
        <w:spacing w:after="146" w:line="259" w:lineRule="auto"/>
        <w:ind w:left="19" w:right="300"/>
        <w:jc w:val="left"/>
      </w:pPr>
      <w:r>
        <w:rPr>
          <w:i/>
        </w:rPr>
        <w:t xml:space="preserve">4b) General Hygiene   </w:t>
      </w:r>
    </w:p>
    <w:p w:rsidR="002871AF" w:rsidRDefault="00973F64">
      <w:pPr>
        <w:numPr>
          <w:ilvl w:val="0"/>
          <w:numId w:val="4"/>
        </w:numPr>
        <w:ind w:right="425" w:hanging="360"/>
      </w:pPr>
      <w:r>
        <w:t xml:space="preserve">Hand hygiene is very important and should be carried out regularly including the start of the day, after any outdoor play, before and after lunch.  </w:t>
      </w:r>
    </w:p>
    <w:p w:rsidR="002871AF" w:rsidRDefault="00973F64">
      <w:pPr>
        <w:numPr>
          <w:ilvl w:val="0"/>
          <w:numId w:val="4"/>
        </w:numPr>
        <w:ind w:right="425" w:hanging="360"/>
      </w:pPr>
      <w:r>
        <w:t>Children should also wash their hands or use sanitiser if they cough or sneeze in class or have used shared equipment and</w:t>
      </w:r>
      <w:r w:rsidR="00744FD6">
        <w:t>,</w:t>
      </w:r>
      <w:r>
        <w:t xml:space="preserve"> of course</w:t>
      </w:r>
      <w:r w:rsidR="00744FD6">
        <w:t>,</w:t>
      </w:r>
      <w:r>
        <w:t xml:space="preserve"> after using the toilet.  </w:t>
      </w:r>
    </w:p>
    <w:p w:rsidR="002871AF" w:rsidRDefault="00973F64">
      <w:pPr>
        <w:numPr>
          <w:ilvl w:val="0"/>
          <w:numId w:val="4"/>
        </w:numPr>
        <w:spacing w:after="126" w:line="268" w:lineRule="auto"/>
        <w:ind w:right="425" w:hanging="360"/>
      </w:pPr>
      <w:r>
        <w:t xml:space="preserve">Children and staff will wash or sanitise their hands as they enter school. How to wash hands, will be modelled and supervised for younger children. There will be staggered times for children to wash hands.   </w:t>
      </w:r>
    </w:p>
    <w:p w:rsidR="002871AF" w:rsidRDefault="00973F64">
      <w:pPr>
        <w:numPr>
          <w:ilvl w:val="0"/>
          <w:numId w:val="4"/>
        </w:numPr>
        <w:ind w:right="425" w:hanging="360"/>
      </w:pPr>
      <w:r>
        <w:t xml:space="preserve">Children and staff will be permitted to bring their own hand sanitiser into school as long as it is at least 70% Ethanol.  </w:t>
      </w:r>
    </w:p>
    <w:p w:rsidR="002871AF" w:rsidRDefault="00973F64">
      <w:pPr>
        <w:numPr>
          <w:ilvl w:val="0"/>
          <w:numId w:val="4"/>
        </w:numPr>
        <w:ind w:right="425" w:hanging="360"/>
      </w:pPr>
      <w:r>
        <w:t xml:space="preserve">Staff should revisit hand hygiene regularly with pupils including a demonstration or by using age appropriate materials.  </w:t>
      </w:r>
    </w:p>
    <w:p w:rsidR="002871AF" w:rsidRDefault="00973F64">
      <w:pPr>
        <w:numPr>
          <w:ilvl w:val="0"/>
          <w:numId w:val="4"/>
        </w:numPr>
        <w:ind w:right="425" w:hanging="360"/>
      </w:pPr>
      <w:r>
        <w:t xml:space="preserve">Bins will be positioned away from children and staff in each room  </w:t>
      </w:r>
    </w:p>
    <w:p w:rsidR="002871AF" w:rsidRDefault="00973F64">
      <w:pPr>
        <w:numPr>
          <w:ilvl w:val="0"/>
          <w:numId w:val="4"/>
        </w:numPr>
        <w:spacing w:after="126" w:line="268" w:lineRule="auto"/>
        <w:ind w:right="425" w:hanging="360"/>
      </w:pPr>
      <w:r>
        <w:t xml:space="preserve">Classrooms will have hand sanitiser but ideally soap and water should be used for class-based hand washing. Hand sanitiser could be used for occasional use after coughing and sneezing etc.  </w:t>
      </w:r>
    </w:p>
    <w:p w:rsidR="002871AF" w:rsidRDefault="00973F64">
      <w:pPr>
        <w:numPr>
          <w:ilvl w:val="0"/>
          <w:numId w:val="4"/>
        </w:numPr>
        <w:ind w:right="425" w:hanging="360"/>
      </w:pPr>
      <w:r>
        <w:t xml:space="preserve">Classrooms will also have a supply of paper towels.   Please send in clean tissues with your child named that they can keep in their own bag.  </w:t>
      </w:r>
    </w:p>
    <w:p w:rsidR="002871AF" w:rsidRDefault="00973F64">
      <w:pPr>
        <w:numPr>
          <w:ilvl w:val="0"/>
          <w:numId w:val="4"/>
        </w:numPr>
        <w:ind w:right="425" w:hanging="360"/>
      </w:pPr>
      <w:r>
        <w:t xml:space="preserve">Posters will be displayed to remind children about how to wash their hands.  </w:t>
      </w:r>
    </w:p>
    <w:p w:rsidR="002871AF" w:rsidRDefault="00973F64">
      <w:pPr>
        <w:numPr>
          <w:ilvl w:val="0"/>
          <w:numId w:val="4"/>
        </w:numPr>
        <w:ind w:right="425" w:hanging="360"/>
      </w:pPr>
      <w:r>
        <w:t xml:space="preserve">Bins will be emptied as part of the cleaning schedule at the end of the day.  </w:t>
      </w:r>
    </w:p>
    <w:p w:rsidR="002871AF" w:rsidRDefault="00973F64">
      <w:pPr>
        <w:numPr>
          <w:ilvl w:val="0"/>
          <w:numId w:val="4"/>
        </w:numPr>
        <w:ind w:right="425" w:hanging="360"/>
      </w:pPr>
      <w:r>
        <w:t xml:space="preserve">Sanitiser stations will be in all communal areas mainly for adults and occasional pupil use where permitted. Children will wash hands before eating.  Soap and water are best from the classroom sink.   </w:t>
      </w:r>
    </w:p>
    <w:p w:rsidR="002871AF" w:rsidRDefault="00973F64">
      <w:pPr>
        <w:numPr>
          <w:ilvl w:val="0"/>
          <w:numId w:val="4"/>
        </w:numPr>
        <w:spacing w:after="126" w:line="268" w:lineRule="auto"/>
        <w:ind w:right="425" w:hanging="360"/>
      </w:pPr>
      <w:r>
        <w:t xml:space="preserve">Gloves are </w:t>
      </w:r>
      <w:r>
        <w:rPr>
          <w:b/>
        </w:rPr>
        <w:t>not recommended</w:t>
      </w:r>
      <w:r>
        <w:t xml:space="preserve"> to be worn all the time, as they provide a false sense of safety and are difficult to take off without contamination. However, where a member of staff is treating a pupil or dealing with intimate care, it is recommended gloves and usual PPE is worn and then disposed of safely afterwards   </w:t>
      </w:r>
    </w:p>
    <w:p w:rsidR="002871AF" w:rsidRDefault="00973F64">
      <w:pPr>
        <w:numPr>
          <w:ilvl w:val="0"/>
          <w:numId w:val="4"/>
        </w:numPr>
        <w:spacing w:after="371"/>
        <w:ind w:right="425" w:hanging="360"/>
      </w:pPr>
      <w:r>
        <w:t xml:space="preserve">There will be staggered times for using the toilets.  Ensure children flush and properly clean hands afterwards. Staff should avoid being in the toilet areas.  Parents please ensure you have completed and returned an intimate care form if your child may need any help.  </w:t>
      </w:r>
    </w:p>
    <w:p w:rsidR="002871AF" w:rsidRDefault="00973F64">
      <w:pPr>
        <w:spacing w:after="146" w:line="259" w:lineRule="auto"/>
        <w:ind w:left="19" w:right="300"/>
        <w:jc w:val="left"/>
      </w:pPr>
      <w:r>
        <w:rPr>
          <w:i/>
        </w:rPr>
        <w:t xml:space="preserve">4c) Staff Hand washing – specific guidance.   </w:t>
      </w:r>
    </w:p>
    <w:p w:rsidR="002871AF" w:rsidRDefault="00973F64" w:rsidP="00BA7163">
      <w:pPr>
        <w:numPr>
          <w:ilvl w:val="0"/>
          <w:numId w:val="4"/>
        </w:numPr>
        <w:spacing w:line="240" w:lineRule="auto"/>
        <w:ind w:right="425" w:hanging="360"/>
      </w:pPr>
      <w:r>
        <w:t xml:space="preserve">Staff hand washing / sanitising should take place at the following points as a minimum:  </w:t>
      </w:r>
    </w:p>
    <w:p w:rsidR="00941914" w:rsidRDefault="00973F64" w:rsidP="00BA7163">
      <w:pPr>
        <w:numPr>
          <w:ilvl w:val="1"/>
          <w:numId w:val="4"/>
        </w:numPr>
        <w:spacing w:after="0" w:line="240" w:lineRule="auto"/>
        <w:ind w:right="425" w:hanging="360"/>
      </w:pPr>
      <w:r>
        <w:t xml:space="preserve">Before leaving for work </w:t>
      </w:r>
      <w:r>
        <w:rPr>
          <w:rFonts w:ascii="Courier New" w:eastAsia="Courier New" w:hAnsi="Courier New" w:cs="Courier New"/>
        </w:rPr>
        <w:t>o</w:t>
      </w:r>
      <w:r>
        <w:rPr>
          <w:rFonts w:ascii="Arial" w:eastAsia="Arial" w:hAnsi="Arial" w:cs="Arial"/>
        </w:rPr>
        <w:t xml:space="preserve"> </w:t>
      </w:r>
      <w:r>
        <w:t xml:space="preserve">On arrival at work </w:t>
      </w:r>
      <w:r>
        <w:rPr>
          <w:rFonts w:ascii="Courier New" w:eastAsia="Courier New" w:hAnsi="Courier New" w:cs="Courier New"/>
        </w:rPr>
        <w:t>o</w:t>
      </w:r>
      <w:r>
        <w:rPr>
          <w:rFonts w:ascii="Arial" w:eastAsia="Arial" w:hAnsi="Arial" w:cs="Arial"/>
        </w:rPr>
        <w:t xml:space="preserve"> </w:t>
      </w:r>
      <w:r>
        <w:t>At regular intervals</w:t>
      </w:r>
    </w:p>
    <w:p w:rsidR="002871AF" w:rsidRDefault="00973F64" w:rsidP="00BA7163">
      <w:pPr>
        <w:spacing w:after="0" w:line="240" w:lineRule="auto"/>
        <w:ind w:left="1454" w:right="425" w:firstLine="0"/>
      </w:pPr>
      <w:r>
        <w:t xml:space="preserve"> </w:t>
      </w:r>
      <w:r>
        <w:rPr>
          <w:rFonts w:ascii="Courier New" w:eastAsia="Courier New" w:hAnsi="Courier New" w:cs="Courier New"/>
        </w:rPr>
        <w:t>o</w:t>
      </w:r>
      <w:r>
        <w:rPr>
          <w:rFonts w:ascii="Arial" w:eastAsia="Arial" w:hAnsi="Arial" w:cs="Arial"/>
        </w:rPr>
        <w:t xml:space="preserve"> </w:t>
      </w:r>
      <w:r>
        <w:t xml:space="preserve">Before and after eating, touching face </w:t>
      </w:r>
      <w:r>
        <w:rPr>
          <w:rFonts w:ascii="Courier New" w:eastAsia="Courier New" w:hAnsi="Courier New" w:cs="Courier New"/>
        </w:rPr>
        <w:t>o</w:t>
      </w:r>
      <w:r>
        <w:rPr>
          <w:rFonts w:ascii="Arial" w:eastAsia="Arial" w:hAnsi="Arial" w:cs="Arial"/>
        </w:rPr>
        <w:t xml:space="preserve"> </w:t>
      </w:r>
      <w:r>
        <w:t xml:space="preserve">After sneezing,  </w:t>
      </w:r>
    </w:p>
    <w:p w:rsidR="002871AF" w:rsidRDefault="00973F64" w:rsidP="00BA7163">
      <w:pPr>
        <w:numPr>
          <w:ilvl w:val="0"/>
          <w:numId w:val="4"/>
        </w:numPr>
        <w:spacing w:after="73" w:line="240" w:lineRule="auto"/>
        <w:ind w:right="425" w:hanging="360"/>
      </w:pPr>
      <w:r>
        <w:t xml:space="preserve">Hand washing prior to and after close contact with child, use soap and warm water ideally and to be effective needs to be facilitated by:  </w:t>
      </w:r>
    </w:p>
    <w:p w:rsidR="00744FD6" w:rsidRDefault="00973F64" w:rsidP="00BA7163">
      <w:pPr>
        <w:numPr>
          <w:ilvl w:val="0"/>
          <w:numId w:val="4"/>
        </w:numPr>
        <w:spacing w:line="240" w:lineRule="auto"/>
        <w:ind w:right="425" w:hanging="360"/>
      </w:pPr>
      <w:r>
        <w:t xml:space="preserve">The following measures are recommended for staff care to reduce the risk to them and others:  </w:t>
      </w:r>
    </w:p>
    <w:p w:rsidR="00744FD6" w:rsidRDefault="00973F64" w:rsidP="00BA7163">
      <w:pPr>
        <w:pStyle w:val="ListParagraph"/>
        <w:spacing w:after="0" w:line="240" w:lineRule="auto"/>
        <w:ind w:left="729" w:right="425" w:firstLine="0"/>
      </w:pPr>
      <w:r>
        <w:t xml:space="preserve">Clean short fingernails and no artificial nails or nail products   </w:t>
      </w:r>
    </w:p>
    <w:p w:rsidR="002871AF" w:rsidRDefault="00973F64" w:rsidP="00BA7163">
      <w:pPr>
        <w:spacing w:after="0" w:line="240" w:lineRule="auto"/>
        <w:ind w:right="425" w:firstLine="696"/>
      </w:pPr>
      <w:r>
        <w:t xml:space="preserve">All cuts or abrasions should be covered with waterproof dressing  </w:t>
      </w:r>
    </w:p>
    <w:p w:rsidR="00652103" w:rsidRDefault="00652103" w:rsidP="00652103">
      <w:pPr>
        <w:spacing w:after="0" w:line="276" w:lineRule="auto"/>
        <w:ind w:left="1454" w:right="425" w:firstLine="0"/>
      </w:pPr>
    </w:p>
    <w:p w:rsidR="00652103" w:rsidRDefault="00652103" w:rsidP="00652103">
      <w:pPr>
        <w:spacing w:after="0" w:line="276" w:lineRule="auto"/>
        <w:ind w:right="425"/>
        <w:rPr>
          <w:i/>
        </w:rPr>
      </w:pPr>
      <w:r w:rsidRPr="00652103">
        <w:rPr>
          <w:i/>
        </w:rPr>
        <w:t>4d) Staff Face Coverings</w:t>
      </w:r>
    </w:p>
    <w:p w:rsidR="00652103" w:rsidRPr="00652103" w:rsidRDefault="00652103" w:rsidP="00652103">
      <w:pPr>
        <w:spacing w:after="0" w:line="276" w:lineRule="auto"/>
        <w:ind w:right="425"/>
        <w:rPr>
          <w:i/>
          <w:sz w:val="18"/>
        </w:rPr>
      </w:pPr>
    </w:p>
    <w:p w:rsidR="00652103" w:rsidRDefault="00652103" w:rsidP="00652103">
      <w:pPr>
        <w:spacing w:after="0" w:line="276" w:lineRule="auto"/>
        <w:ind w:right="425"/>
      </w:pPr>
      <w:r w:rsidRPr="00652103">
        <w:t>Staff should be encouraged to wear face coverings where they canno</w:t>
      </w:r>
      <w:r>
        <w:t>t safely socially distance (i.e</w:t>
      </w:r>
      <w:r w:rsidRPr="00652103">
        <w:t>. under 2m) and any staff who wish to wear a face covering at other times are free to do so, however they are not recommended for routine use in classrooms generally. Outside of the classroom setting, where a 2m distance cannot be maintained from other persons either indoors or outdoors on a school side, all adults should be encouraged to wear a face covering.  This includes all adults visiting the school site.</w:t>
      </w:r>
    </w:p>
    <w:p w:rsidR="00652103" w:rsidRDefault="00652103" w:rsidP="00652103">
      <w:pPr>
        <w:spacing w:after="0" w:line="276" w:lineRule="auto"/>
        <w:ind w:right="425"/>
      </w:pPr>
    </w:p>
    <w:p w:rsidR="002871AF" w:rsidRDefault="00652103">
      <w:pPr>
        <w:spacing w:after="146" w:line="259" w:lineRule="auto"/>
        <w:ind w:left="19" w:right="300"/>
        <w:jc w:val="left"/>
      </w:pPr>
      <w:r>
        <w:rPr>
          <w:i/>
        </w:rPr>
        <w:t>4e</w:t>
      </w:r>
      <w:r w:rsidR="00973F64">
        <w:rPr>
          <w:i/>
        </w:rPr>
        <w:t xml:space="preserve">) Cleaning  </w:t>
      </w:r>
    </w:p>
    <w:p w:rsidR="002871AF" w:rsidRDefault="00973F64">
      <w:pPr>
        <w:numPr>
          <w:ilvl w:val="0"/>
          <w:numId w:val="4"/>
        </w:numPr>
        <w:ind w:right="425" w:hanging="360"/>
      </w:pPr>
      <w:r>
        <w:t xml:space="preserve">Cleaning routines will follow the </w:t>
      </w:r>
      <w:hyperlink r:id="rId34">
        <w:r w:rsidRPr="00BA7163">
          <w:t>Government guidanc</w:t>
        </w:r>
      </w:hyperlink>
      <w:hyperlink r:id="rId35">
        <w:r w:rsidRPr="00BA7163">
          <w:t>e</w:t>
        </w:r>
      </w:hyperlink>
      <w:hyperlink r:id="rId36">
        <w:r>
          <w:t xml:space="preserve"> </w:t>
        </w:r>
      </w:hyperlink>
      <w:hyperlink r:id="rId37">
        <w:r>
          <w:t>a</w:t>
        </w:r>
      </w:hyperlink>
      <w:r>
        <w:t xml:space="preserve">nd the Building Supervisor will liaise with the Education Authority to  agree any additional cleaning required.  </w:t>
      </w:r>
    </w:p>
    <w:p w:rsidR="002871AF" w:rsidRDefault="00973F64">
      <w:pPr>
        <w:numPr>
          <w:ilvl w:val="0"/>
          <w:numId w:val="4"/>
        </w:numPr>
        <w:ind w:right="425" w:hanging="360"/>
      </w:pPr>
      <w:r>
        <w:t xml:space="preserve">All classrooms will be cleaned daily, at the usual times, with particular focus on high contact areas.  </w:t>
      </w:r>
    </w:p>
    <w:p w:rsidR="002871AF" w:rsidRDefault="00973F64">
      <w:pPr>
        <w:numPr>
          <w:ilvl w:val="0"/>
          <w:numId w:val="4"/>
        </w:numPr>
        <w:ind w:right="425" w:hanging="360"/>
      </w:pPr>
      <w:r>
        <w:t xml:space="preserve">Doors should be left open unless kept closed for safety or security.  </w:t>
      </w:r>
    </w:p>
    <w:p w:rsidR="002871AF" w:rsidRDefault="00973F64">
      <w:pPr>
        <w:numPr>
          <w:ilvl w:val="0"/>
          <w:numId w:val="4"/>
        </w:numPr>
        <w:ind w:right="425" w:hanging="360"/>
      </w:pPr>
      <w:r>
        <w:t xml:space="preserve">Lights should be left on and pupils told not to use the switches.   </w:t>
      </w:r>
    </w:p>
    <w:p w:rsidR="002871AF" w:rsidRDefault="00973F64">
      <w:pPr>
        <w:numPr>
          <w:ilvl w:val="0"/>
          <w:numId w:val="4"/>
        </w:numPr>
        <w:ind w:right="425" w:hanging="360"/>
      </w:pPr>
      <w:r>
        <w:t xml:space="preserve">Toilets will be cleaned during and at the end of the school day, paying attention to taps, handles and toilet seats.  </w:t>
      </w:r>
    </w:p>
    <w:p w:rsidR="002871AF" w:rsidRDefault="00973F64">
      <w:pPr>
        <w:numPr>
          <w:ilvl w:val="0"/>
          <w:numId w:val="4"/>
        </w:numPr>
        <w:spacing w:after="73" w:line="321" w:lineRule="auto"/>
        <w:ind w:right="425" w:hanging="360"/>
      </w:pPr>
      <w:r>
        <w:t xml:space="preserve">Classrooms will be equipped with cleaning fluid and cloths to wipe surfaces when needed. Staff should wash their hands thoroughly after doing any cleaning.  </w:t>
      </w:r>
    </w:p>
    <w:p w:rsidR="002871AF" w:rsidRDefault="00973F64">
      <w:pPr>
        <w:numPr>
          <w:ilvl w:val="0"/>
          <w:numId w:val="4"/>
        </w:numPr>
        <w:ind w:right="425" w:hanging="360"/>
      </w:pPr>
      <w:r>
        <w:t xml:space="preserve">Staff are advised not to remain in the room when they are being cleaned at the end of the day.  </w:t>
      </w:r>
    </w:p>
    <w:p w:rsidR="002871AF" w:rsidRDefault="00973F64">
      <w:pPr>
        <w:numPr>
          <w:ilvl w:val="0"/>
          <w:numId w:val="4"/>
        </w:numPr>
        <w:ind w:right="425" w:hanging="360"/>
      </w:pPr>
      <w:r>
        <w:t>Any resources and play equipment (Earl</w:t>
      </w:r>
      <w:r w:rsidR="00941914">
        <w:t>y Years) used by children will</w:t>
      </w:r>
      <w:r>
        <w:t xml:space="preserve"> be sanitised</w:t>
      </w:r>
      <w:r w:rsidR="00941914">
        <w:t xml:space="preserve"> with a antibacterial fogger</w:t>
      </w:r>
      <w:r>
        <w:t xml:space="preserve"> or washed periodically with soap and warm water or put into quarantine for at least 72 hours.  </w:t>
      </w:r>
    </w:p>
    <w:p w:rsidR="002871AF" w:rsidRDefault="00973F64">
      <w:pPr>
        <w:numPr>
          <w:ilvl w:val="0"/>
          <w:numId w:val="4"/>
        </w:numPr>
        <w:spacing w:after="369"/>
        <w:ind w:right="425" w:hanging="360"/>
      </w:pPr>
      <w:r>
        <w:t xml:space="preserve">Staff toilets also have anti-bac toilet spray dispensers fitted to enable staff to clean the toilet before using.   </w:t>
      </w:r>
    </w:p>
    <w:p w:rsidR="002871AF" w:rsidRDefault="00652103">
      <w:pPr>
        <w:spacing w:after="146" w:line="259" w:lineRule="auto"/>
        <w:ind w:left="19" w:right="300"/>
        <w:jc w:val="left"/>
      </w:pPr>
      <w:r>
        <w:rPr>
          <w:i/>
        </w:rPr>
        <w:t>4f</w:t>
      </w:r>
      <w:r w:rsidR="00973F64">
        <w:rPr>
          <w:i/>
        </w:rPr>
        <w:t>) Classrooms</w:t>
      </w:r>
      <w:r w:rsidR="00973F64">
        <w:rPr>
          <w:color w:val="4F81BD"/>
        </w:rPr>
        <w:t xml:space="preserve"> </w:t>
      </w:r>
      <w:r w:rsidR="00973F64">
        <w:rPr>
          <w:i/>
        </w:rPr>
        <w:t xml:space="preserve"> </w:t>
      </w:r>
    </w:p>
    <w:p w:rsidR="002871AF" w:rsidRDefault="00941914">
      <w:pPr>
        <w:numPr>
          <w:ilvl w:val="0"/>
          <w:numId w:val="4"/>
        </w:numPr>
        <w:ind w:right="425" w:hanging="360"/>
      </w:pPr>
      <w:r>
        <w:t>Desks will</w:t>
      </w:r>
      <w:r w:rsidR="00973F64">
        <w:t xml:space="preserve"> be spaced out as much as possible within the room. </w:t>
      </w:r>
    </w:p>
    <w:p w:rsidR="00744FD6" w:rsidRDefault="00941914" w:rsidP="00941914">
      <w:pPr>
        <w:numPr>
          <w:ilvl w:val="0"/>
          <w:numId w:val="4"/>
        </w:numPr>
        <w:ind w:right="425" w:hanging="360"/>
      </w:pPr>
      <w:r>
        <w:t>Children will</w:t>
      </w:r>
      <w:r w:rsidR="00973F64">
        <w:t xml:space="preserve"> have</w:t>
      </w:r>
      <w:r w:rsidR="00744FD6">
        <w:t xml:space="preserve"> a set position/table to sit at.</w:t>
      </w:r>
    </w:p>
    <w:p w:rsidR="002871AF" w:rsidRDefault="00744FD6">
      <w:pPr>
        <w:numPr>
          <w:ilvl w:val="0"/>
          <w:numId w:val="4"/>
        </w:numPr>
        <w:ind w:right="425" w:hanging="360"/>
      </w:pPr>
      <w:r>
        <w:t>From P3 up c</w:t>
      </w:r>
      <w:r w:rsidR="00973F64">
        <w:t xml:space="preserve">oats should be hung on the child’s chair their classroom. </w:t>
      </w:r>
    </w:p>
    <w:p w:rsidR="002871AF" w:rsidRDefault="00973F64">
      <w:pPr>
        <w:numPr>
          <w:ilvl w:val="0"/>
          <w:numId w:val="4"/>
        </w:numPr>
        <w:ind w:right="425" w:hanging="360"/>
      </w:pPr>
      <w:r>
        <w:t>Lunch bags</w:t>
      </w:r>
      <w:r w:rsidR="00941914">
        <w:t xml:space="preserve"> will</w:t>
      </w:r>
      <w:r>
        <w:t xml:space="preserve"> be placed in a box/designated area in the class as they enter.   </w:t>
      </w:r>
    </w:p>
    <w:p w:rsidR="002871AF" w:rsidRDefault="00973F64">
      <w:pPr>
        <w:numPr>
          <w:ilvl w:val="0"/>
          <w:numId w:val="4"/>
        </w:numPr>
        <w:ind w:right="425" w:hanging="360"/>
      </w:pPr>
      <w:r>
        <w:t xml:space="preserve">Teaching will take place in the classroom space or outdoor spaces. </w:t>
      </w:r>
      <w:r>
        <w:rPr>
          <w:b/>
        </w:rPr>
        <w:t xml:space="preserve">Before moving to a new space hands must be washed by everyone. </w:t>
      </w:r>
      <w:r>
        <w:t xml:space="preserve">  </w:t>
      </w:r>
    </w:p>
    <w:p w:rsidR="002871AF" w:rsidRDefault="00973F64">
      <w:pPr>
        <w:numPr>
          <w:ilvl w:val="0"/>
          <w:numId w:val="4"/>
        </w:numPr>
        <w:ind w:right="425" w:hanging="360"/>
      </w:pPr>
      <w:r>
        <w:t xml:space="preserve">Ipads – if being used should stay within the classroom bubble and should not be shared between children or between bubbles unless they have been wiped down properly.   </w:t>
      </w:r>
    </w:p>
    <w:p w:rsidR="002871AF" w:rsidRDefault="00941914">
      <w:pPr>
        <w:numPr>
          <w:ilvl w:val="0"/>
          <w:numId w:val="4"/>
        </w:numPr>
        <w:ind w:right="425" w:hanging="360"/>
      </w:pPr>
      <w:r>
        <w:t>Windows will</w:t>
      </w:r>
      <w:r w:rsidR="00973F64">
        <w:t xml:space="preserve"> be open for ventilation as much as possible.  </w:t>
      </w:r>
    </w:p>
    <w:p w:rsidR="002871AF" w:rsidRDefault="00973F64">
      <w:pPr>
        <w:numPr>
          <w:ilvl w:val="0"/>
          <w:numId w:val="4"/>
        </w:numPr>
        <w:ind w:right="425" w:hanging="360"/>
      </w:pPr>
      <w:r>
        <w:t xml:space="preserve">Ground floor external doors should remain closed for security and should be held open by an adult or wedged open when being used. Doors should not be held open by each child to pass to the next person.  </w:t>
      </w:r>
    </w:p>
    <w:p w:rsidR="002871AF" w:rsidRPr="00BA7163" w:rsidRDefault="00BA7163">
      <w:pPr>
        <w:numPr>
          <w:ilvl w:val="0"/>
          <w:numId w:val="4"/>
        </w:numPr>
        <w:spacing w:after="400" w:line="256" w:lineRule="auto"/>
        <w:ind w:right="425" w:hanging="360"/>
        <w:rPr>
          <w:color w:val="auto"/>
        </w:rPr>
      </w:pPr>
      <w:r>
        <w:rPr>
          <w:color w:val="auto"/>
        </w:rPr>
        <w:t>Children</w:t>
      </w:r>
      <w:r w:rsidR="00973F64" w:rsidRPr="00BA7163">
        <w:rPr>
          <w:color w:val="auto"/>
        </w:rPr>
        <w:t xml:space="preserve"> who have additional vulnerabilities </w:t>
      </w:r>
      <w:r>
        <w:rPr>
          <w:color w:val="auto"/>
        </w:rPr>
        <w:t xml:space="preserve">will sit </w:t>
      </w:r>
      <w:r w:rsidR="00973F64" w:rsidRPr="00BA7163">
        <w:rPr>
          <w:color w:val="auto"/>
        </w:rPr>
        <w:t xml:space="preserve">in places where there is less movement of children and better ventilation  </w:t>
      </w:r>
    </w:p>
    <w:p w:rsidR="002871AF" w:rsidRDefault="00652103">
      <w:pPr>
        <w:spacing w:after="146" w:line="259" w:lineRule="auto"/>
        <w:ind w:left="19" w:right="300"/>
        <w:jc w:val="left"/>
      </w:pPr>
      <w:r>
        <w:rPr>
          <w:i/>
        </w:rPr>
        <w:t>4g</w:t>
      </w:r>
      <w:r w:rsidR="00973F64">
        <w:rPr>
          <w:i/>
        </w:rPr>
        <w:t xml:space="preserve">) Distancing and adult to child contact  </w:t>
      </w:r>
    </w:p>
    <w:p w:rsidR="002871AF" w:rsidRDefault="00973F64" w:rsidP="00BA7163">
      <w:pPr>
        <w:numPr>
          <w:ilvl w:val="0"/>
          <w:numId w:val="4"/>
        </w:numPr>
        <w:spacing w:after="136" w:line="240" w:lineRule="auto"/>
        <w:ind w:right="425" w:hanging="360"/>
      </w:pPr>
      <w:r>
        <w:t xml:space="preserve">It will be difficult to fully distance staff from pupils especially the younger they are.  </w:t>
      </w:r>
    </w:p>
    <w:p w:rsidR="002871AF" w:rsidRDefault="00BA7163" w:rsidP="00BA7163">
      <w:pPr>
        <w:numPr>
          <w:ilvl w:val="0"/>
          <w:numId w:val="4"/>
        </w:numPr>
        <w:spacing w:line="240" w:lineRule="auto"/>
        <w:ind w:right="425" w:hanging="360"/>
      </w:pPr>
      <w:r>
        <w:t>We will</w:t>
      </w:r>
      <w:r w:rsidR="00973F64">
        <w:t xml:space="preserve"> not sit face to face – try to be away from direct contact with faces.   </w:t>
      </w:r>
    </w:p>
    <w:p w:rsidR="002871AF" w:rsidRDefault="00BA7163" w:rsidP="00BA7163">
      <w:pPr>
        <w:numPr>
          <w:ilvl w:val="0"/>
          <w:numId w:val="4"/>
        </w:numPr>
        <w:spacing w:line="240" w:lineRule="auto"/>
        <w:ind w:right="425" w:hanging="360"/>
      </w:pPr>
      <w:r>
        <w:t>Staff should</w:t>
      </w:r>
      <w:r w:rsidR="00973F64">
        <w:t xml:space="preserve"> be mindful of other staff in class and around the school, maintaining distancing, where possible.  </w:t>
      </w:r>
    </w:p>
    <w:p w:rsidR="002871AF" w:rsidRDefault="00973F64" w:rsidP="00BA7163">
      <w:pPr>
        <w:numPr>
          <w:ilvl w:val="0"/>
          <w:numId w:val="4"/>
        </w:numPr>
        <w:spacing w:line="240" w:lineRule="auto"/>
        <w:ind w:right="425" w:hanging="360"/>
      </w:pPr>
      <w:r>
        <w:t xml:space="preserve">There will be reduced and coordinated movement within school, achieved through staggered playtimes and careful timetabling of central/communal areas.  </w:t>
      </w:r>
    </w:p>
    <w:p w:rsidR="002871AF" w:rsidRDefault="00973F64" w:rsidP="00BA7163">
      <w:pPr>
        <w:numPr>
          <w:ilvl w:val="0"/>
          <w:numId w:val="4"/>
        </w:numPr>
        <w:spacing w:line="240" w:lineRule="auto"/>
        <w:ind w:right="425" w:hanging="360"/>
      </w:pPr>
      <w:r>
        <w:t xml:space="preserve">Children should be limited in using the main corridors or other shared spaces as much as possible; shortest exit routes should be used. </w:t>
      </w:r>
    </w:p>
    <w:p w:rsidR="002871AF" w:rsidRDefault="00973F64" w:rsidP="00BA7163">
      <w:pPr>
        <w:numPr>
          <w:ilvl w:val="0"/>
          <w:numId w:val="4"/>
        </w:numPr>
        <w:spacing w:line="240" w:lineRule="auto"/>
        <w:ind w:right="425" w:hanging="360"/>
      </w:pPr>
      <w:r>
        <w:t>The number o</w:t>
      </w:r>
      <w:r w:rsidR="00BA7163">
        <w:t>f pupils inside the toilets will</w:t>
      </w:r>
      <w:r>
        <w:t xml:space="preserve"> be limited. Staff should be mindful not to send more than one child to the toilet at the same time. The only exception to this is for handwashing times and if supervised, the number allowed in is equal to the number of sinks but avoid crowding.  </w:t>
      </w:r>
    </w:p>
    <w:p w:rsidR="002871AF" w:rsidRDefault="002871AF" w:rsidP="00652103">
      <w:pPr>
        <w:spacing w:after="107"/>
        <w:ind w:left="0" w:right="425" w:firstLine="0"/>
      </w:pPr>
    </w:p>
    <w:p w:rsidR="002871AF" w:rsidRDefault="00973F64">
      <w:pPr>
        <w:spacing w:after="146" w:line="259" w:lineRule="auto"/>
        <w:ind w:left="19" w:right="300"/>
        <w:jc w:val="left"/>
      </w:pPr>
      <w:r>
        <w:rPr>
          <w:i/>
        </w:rPr>
        <w:t xml:space="preserve">4h) Outdoor Spaces   </w:t>
      </w:r>
    </w:p>
    <w:p w:rsidR="002871AF" w:rsidRDefault="00973F64" w:rsidP="00BA7163">
      <w:pPr>
        <w:numPr>
          <w:ilvl w:val="0"/>
          <w:numId w:val="4"/>
        </w:numPr>
        <w:spacing w:line="240" w:lineRule="auto"/>
        <w:ind w:right="425" w:hanging="360"/>
      </w:pPr>
      <w:r>
        <w:t xml:space="preserve">Using the outdoors is encouraged although staff should be mindful of sun exposure. Parents will be encouraged to be aware of this too and provide appropriate protection (hat and cream etc.)  </w:t>
      </w:r>
    </w:p>
    <w:p w:rsidR="002871AF" w:rsidRDefault="00973F64" w:rsidP="00BA7163">
      <w:pPr>
        <w:numPr>
          <w:ilvl w:val="0"/>
          <w:numId w:val="4"/>
        </w:numPr>
        <w:spacing w:line="240" w:lineRule="auto"/>
        <w:ind w:right="425" w:hanging="360"/>
      </w:pPr>
      <w:r>
        <w:t xml:space="preserve">The green and outside playground spaces, will be able to be used.  </w:t>
      </w:r>
    </w:p>
    <w:p w:rsidR="002871AF" w:rsidRDefault="00973F64" w:rsidP="00BA7163">
      <w:pPr>
        <w:numPr>
          <w:ilvl w:val="0"/>
          <w:numId w:val="4"/>
        </w:numPr>
        <w:spacing w:line="240" w:lineRule="auto"/>
        <w:ind w:right="425" w:hanging="360"/>
      </w:pPr>
      <w:r>
        <w:t xml:space="preserve">Playgrounds will be split into sections to </w:t>
      </w:r>
      <w:r w:rsidR="00744FD6">
        <w:t>allow for consistent grouping</w:t>
      </w:r>
      <w:r w:rsidR="00BA7163">
        <w:t>.</w:t>
      </w:r>
      <w:r>
        <w:t xml:space="preserve"> </w:t>
      </w:r>
    </w:p>
    <w:p w:rsidR="002871AF" w:rsidRDefault="00973F64" w:rsidP="00BA7163">
      <w:pPr>
        <w:numPr>
          <w:ilvl w:val="0"/>
          <w:numId w:val="4"/>
        </w:numPr>
        <w:spacing w:line="240" w:lineRule="auto"/>
        <w:ind w:right="425" w:hanging="360"/>
      </w:pPr>
      <w:r>
        <w:t xml:space="preserve">Equipment such as footballs can be used by the </w:t>
      </w:r>
      <w:r w:rsidR="00744FD6">
        <w:t>consistent groups</w:t>
      </w:r>
      <w:r>
        <w:t xml:space="preserve"> with access to this. </w:t>
      </w:r>
    </w:p>
    <w:p w:rsidR="00B2757B" w:rsidRDefault="00B2757B" w:rsidP="00652103">
      <w:pPr>
        <w:ind w:left="729" w:right="425" w:firstLine="0"/>
      </w:pPr>
    </w:p>
    <w:p w:rsidR="002871AF" w:rsidRDefault="00973F64">
      <w:pPr>
        <w:spacing w:after="320" w:line="259" w:lineRule="auto"/>
        <w:ind w:left="19" w:right="300"/>
        <w:jc w:val="left"/>
      </w:pPr>
      <w:r>
        <w:rPr>
          <w:i/>
        </w:rPr>
        <w:t xml:space="preserve">4i) Staff shared equipment and spaces   </w:t>
      </w:r>
    </w:p>
    <w:p w:rsidR="002871AF" w:rsidRDefault="00973F64">
      <w:pPr>
        <w:spacing w:after="220" w:line="259" w:lineRule="auto"/>
        <w:ind w:left="19"/>
        <w:jc w:val="left"/>
      </w:pPr>
      <w:r>
        <w:rPr>
          <w:i/>
          <w:sz w:val="23"/>
        </w:rPr>
        <w:t xml:space="preserve">Staff room  </w:t>
      </w:r>
    </w:p>
    <w:p w:rsidR="002871AF" w:rsidRDefault="00973F64" w:rsidP="00BA7163">
      <w:pPr>
        <w:pStyle w:val="ListParagraph"/>
        <w:numPr>
          <w:ilvl w:val="0"/>
          <w:numId w:val="38"/>
        </w:numPr>
        <w:spacing w:line="240" w:lineRule="auto"/>
        <w:ind w:right="425"/>
      </w:pPr>
      <w:r>
        <w:t xml:space="preserve">Staggered breaks/lunches  </w:t>
      </w:r>
    </w:p>
    <w:p w:rsidR="002871AF" w:rsidRDefault="00973F64" w:rsidP="00BA7163">
      <w:pPr>
        <w:pStyle w:val="ListParagraph"/>
        <w:numPr>
          <w:ilvl w:val="0"/>
          <w:numId w:val="38"/>
        </w:numPr>
        <w:spacing w:line="240" w:lineRule="auto"/>
        <w:ind w:right="425"/>
      </w:pPr>
      <w:r>
        <w:t xml:space="preserve">Maintaining social distance – allocated own chair in staff room.  </w:t>
      </w:r>
    </w:p>
    <w:p w:rsidR="002871AF" w:rsidRDefault="00973F64" w:rsidP="00BA7163">
      <w:pPr>
        <w:pStyle w:val="ListParagraph"/>
        <w:numPr>
          <w:ilvl w:val="0"/>
          <w:numId w:val="38"/>
        </w:numPr>
        <w:spacing w:after="64" w:line="240" w:lineRule="auto"/>
        <w:ind w:right="425"/>
      </w:pPr>
      <w:r>
        <w:t xml:space="preserve">Additional staff room identified for eating to support social distancing </w:t>
      </w:r>
    </w:p>
    <w:p w:rsidR="00744FD6" w:rsidRDefault="00973F64" w:rsidP="00BA7163">
      <w:pPr>
        <w:spacing w:after="126" w:line="240" w:lineRule="auto"/>
        <w:ind w:left="1094" w:right="2268" w:firstLine="355"/>
        <w:jc w:val="left"/>
      </w:pPr>
      <w:r>
        <w:t xml:space="preserve">(common sense approach)  </w:t>
      </w:r>
    </w:p>
    <w:p w:rsidR="00744FD6" w:rsidRDefault="00973F64" w:rsidP="00BA7163">
      <w:pPr>
        <w:pStyle w:val="ListParagraph"/>
        <w:numPr>
          <w:ilvl w:val="0"/>
          <w:numId w:val="39"/>
        </w:numPr>
        <w:spacing w:after="126" w:line="240" w:lineRule="auto"/>
        <w:ind w:right="2268"/>
        <w:jc w:val="left"/>
      </w:pPr>
      <w:r>
        <w:t>Staff can eat in their bubble room space.</w:t>
      </w:r>
    </w:p>
    <w:p w:rsidR="002871AF" w:rsidRDefault="00973F64" w:rsidP="00BA7163">
      <w:pPr>
        <w:pStyle w:val="ListParagraph"/>
        <w:numPr>
          <w:ilvl w:val="0"/>
          <w:numId w:val="39"/>
        </w:numPr>
        <w:spacing w:after="126" w:line="240" w:lineRule="auto"/>
        <w:ind w:right="2268"/>
        <w:jc w:val="left"/>
      </w:pPr>
      <w:r>
        <w:t xml:space="preserve">Staff room zoned.   </w:t>
      </w:r>
    </w:p>
    <w:p w:rsidR="002871AF" w:rsidRDefault="00973F64" w:rsidP="00BA7163">
      <w:pPr>
        <w:pStyle w:val="ListParagraph"/>
        <w:numPr>
          <w:ilvl w:val="0"/>
          <w:numId w:val="39"/>
        </w:numPr>
        <w:spacing w:after="281" w:line="240" w:lineRule="auto"/>
        <w:ind w:right="425"/>
      </w:pPr>
      <w:r>
        <w:t xml:space="preserve">All staff to wash hands before entering staff room, before eating, after eating, and on leaving the room.  </w:t>
      </w:r>
      <w:r w:rsidR="00744FD6">
        <w:t>Hand</w:t>
      </w:r>
      <w:r>
        <w:t xml:space="preserve"> sanitisers available throughout the school. </w:t>
      </w:r>
    </w:p>
    <w:p w:rsidR="002871AF" w:rsidRDefault="00973F64">
      <w:pPr>
        <w:tabs>
          <w:tab w:val="center" w:pos="6528"/>
        </w:tabs>
        <w:spacing w:after="208" w:line="259" w:lineRule="auto"/>
        <w:ind w:left="0" w:firstLine="0"/>
        <w:jc w:val="left"/>
      </w:pPr>
      <w:r>
        <w:rPr>
          <w:i/>
        </w:rPr>
        <w:t>Photocopy and other shared resources (phone etc.)</w:t>
      </w:r>
      <w:r>
        <w:rPr>
          <w:i/>
          <w:color w:val="F79646"/>
        </w:rPr>
        <w:t xml:space="preserve">  </w:t>
      </w:r>
      <w:r>
        <w:rPr>
          <w:i/>
          <w:color w:val="F79646"/>
        </w:rPr>
        <w:tab/>
      </w:r>
      <w:r w:rsidR="00B2757B">
        <w:rPr>
          <w:b/>
        </w:rPr>
        <w:t>One p</w:t>
      </w:r>
      <w:r>
        <w:rPr>
          <w:b/>
        </w:rPr>
        <w:t>erson at a time</w:t>
      </w:r>
      <w:r>
        <w:rPr>
          <w:i/>
          <w:sz w:val="23"/>
        </w:rPr>
        <w:t xml:space="preserve"> </w:t>
      </w:r>
    </w:p>
    <w:p w:rsidR="002871AF" w:rsidRDefault="00973F64" w:rsidP="00B51030">
      <w:pPr>
        <w:pStyle w:val="ListParagraph"/>
        <w:numPr>
          <w:ilvl w:val="0"/>
          <w:numId w:val="41"/>
        </w:numPr>
        <w:ind w:right="425"/>
      </w:pPr>
      <w:r>
        <w:t xml:space="preserve">Wash hands before and after use; sanitiser or anti-bac wipes will be available by key shared devices  </w:t>
      </w:r>
    </w:p>
    <w:p w:rsidR="002871AF" w:rsidRDefault="00973F64" w:rsidP="00B51030">
      <w:pPr>
        <w:pStyle w:val="ListParagraph"/>
        <w:numPr>
          <w:ilvl w:val="0"/>
          <w:numId w:val="40"/>
        </w:numPr>
        <w:spacing w:after="352"/>
        <w:ind w:right="425"/>
      </w:pPr>
      <w:r>
        <w:t xml:space="preserve">Devices cleaned daily as per cleaning schedule.   </w:t>
      </w:r>
    </w:p>
    <w:p w:rsidR="002871AF" w:rsidRDefault="00973F64">
      <w:pPr>
        <w:spacing w:after="232" w:line="259" w:lineRule="auto"/>
        <w:ind w:left="19" w:right="300"/>
        <w:jc w:val="left"/>
      </w:pPr>
      <w:r>
        <w:rPr>
          <w:i/>
        </w:rPr>
        <w:t>Movement around site</w:t>
      </w:r>
      <w:r>
        <w:rPr>
          <w:i/>
          <w:color w:val="F79646"/>
        </w:rPr>
        <w:t xml:space="preserve"> </w:t>
      </w:r>
      <w:r>
        <w:rPr>
          <w:i/>
          <w:sz w:val="23"/>
        </w:rPr>
        <w:t xml:space="preserve"> </w:t>
      </w:r>
    </w:p>
    <w:p w:rsidR="002871AF" w:rsidRDefault="00973F64" w:rsidP="00B51030">
      <w:pPr>
        <w:pStyle w:val="ListParagraph"/>
        <w:numPr>
          <w:ilvl w:val="0"/>
          <w:numId w:val="40"/>
        </w:numPr>
        <w:spacing w:after="459"/>
        <w:ind w:right="425"/>
      </w:pPr>
      <w:r>
        <w:t xml:space="preserve">Keep 2m distance from all others (adult vs adult)                                                                                  </w:t>
      </w:r>
    </w:p>
    <w:p w:rsidR="00744FD6" w:rsidRDefault="00973F64" w:rsidP="00BA7163">
      <w:pPr>
        <w:pStyle w:val="ListParagraph"/>
        <w:numPr>
          <w:ilvl w:val="0"/>
          <w:numId w:val="40"/>
        </w:numPr>
        <w:spacing w:after="0" w:line="240" w:lineRule="auto"/>
        <w:ind w:right="425"/>
      </w:pPr>
      <w:r>
        <w:t xml:space="preserve">Avoid touching rails and handles if you can  </w:t>
      </w:r>
    </w:p>
    <w:p w:rsidR="002871AF" w:rsidRDefault="00973F64" w:rsidP="00BA7163">
      <w:pPr>
        <w:pStyle w:val="ListParagraph"/>
        <w:numPr>
          <w:ilvl w:val="0"/>
          <w:numId w:val="40"/>
        </w:numPr>
        <w:spacing w:after="0" w:line="240" w:lineRule="auto"/>
        <w:ind w:right="425"/>
      </w:pPr>
      <w:r>
        <w:t xml:space="preserve">Wash hands / sanitise before and after movement around the building   </w:t>
      </w:r>
    </w:p>
    <w:p w:rsidR="00B51030" w:rsidRDefault="00B51030">
      <w:pPr>
        <w:spacing w:after="146" w:line="259" w:lineRule="auto"/>
        <w:ind w:left="19" w:right="300"/>
        <w:jc w:val="left"/>
        <w:rPr>
          <w:i/>
        </w:rPr>
      </w:pPr>
    </w:p>
    <w:p w:rsidR="002871AF" w:rsidRDefault="00973F64">
      <w:pPr>
        <w:spacing w:after="146" w:line="259" w:lineRule="auto"/>
        <w:ind w:left="19" w:right="300"/>
        <w:jc w:val="left"/>
      </w:pPr>
      <w:r>
        <w:rPr>
          <w:i/>
        </w:rPr>
        <w:t xml:space="preserve">4j) Reducing touch points and transmission  </w:t>
      </w:r>
    </w:p>
    <w:p w:rsidR="002871AF" w:rsidRDefault="00973F64">
      <w:pPr>
        <w:numPr>
          <w:ilvl w:val="0"/>
          <w:numId w:val="4"/>
        </w:numPr>
        <w:ind w:right="425" w:hanging="360"/>
      </w:pPr>
      <w:r>
        <w:t xml:space="preserve">Be aware of what you are touching, especially in shared spaces; wash your hands regularly  </w:t>
      </w:r>
    </w:p>
    <w:p w:rsidR="002871AF" w:rsidRDefault="00973F64">
      <w:pPr>
        <w:numPr>
          <w:ilvl w:val="0"/>
          <w:numId w:val="4"/>
        </w:numPr>
        <w:ind w:right="425" w:hanging="360"/>
      </w:pPr>
      <w:r>
        <w:t xml:space="preserve">Key doors will be propped open to avoid the need to touch handles  </w:t>
      </w:r>
    </w:p>
    <w:p w:rsidR="002871AF" w:rsidRDefault="00973F64">
      <w:pPr>
        <w:numPr>
          <w:ilvl w:val="0"/>
          <w:numId w:val="4"/>
        </w:numPr>
        <w:ind w:right="425" w:hanging="360"/>
      </w:pPr>
      <w:r>
        <w:t xml:space="preserve">Security doors should be kept closed, including all external doors and office doors  </w:t>
      </w:r>
    </w:p>
    <w:p w:rsidR="002871AF" w:rsidRDefault="00973F64">
      <w:pPr>
        <w:numPr>
          <w:ilvl w:val="0"/>
          <w:numId w:val="4"/>
        </w:numPr>
        <w:spacing w:after="94"/>
        <w:ind w:right="425" w:hanging="360"/>
      </w:pPr>
      <w:r>
        <w:t xml:space="preserve">Fire doors should be kept closed apart from those which have been risk assessed to be pegged open but which must be shut in the event of an evacuation. </w:t>
      </w:r>
    </w:p>
    <w:p w:rsidR="002871AF" w:rsidRDefault="00973F64">
      <w:pPr>
        <w:spacing w:after="0" w:line="259" w:lineRule="auto"/>
        <w:ind w:left="14" w:firstLine="0"/>
        <w:jc w:val="left"/>
      </w:pPr>
      <w:r>
        <w:t xml:space="preserve"> </w:t>
      </w:r>
    </w:p>
    <w:p w:rsidR="002871AF" w:rsidRDefault="00973F64">
      <w:pPr>
        <w:spacing w:after="317" w:line="259" w:lineRule="auto"/>
        <w:ind w:left="19" w:right="300"/>
        <w:jc w:val="left"/>
      </w:pPr>
      <w:r>
        <w:rPr>
          <w:i/>
        </w:rPr>
        <w:t xml:space="preserve">4k) Children’s toilets  </w:t>
      </w:r>
    </w:p>
    <w:p w:rsidR="002871AF" w:rsidRDefault="00973F64">
      <w:pPr>
        <w:numPr>
          <w:ilvl w:val="0"/>
          <w:numId w:val="4"/>
        </w:numPr>
        <w:spacing w:after="86"/>
        <w:ind w:right="425" w:hanging="360"/>
      </w:pPr>
      <w:r>
        <w:t xml:space="preserve">Where possible avoid lots of children going to the toilet at the same time.   </w:t>
      </w:r>
    </w:p>
    <w:p w:rsidR="002871AF" w:rsidRDefault="00973F64">
      <w:pPr>
        <w:spacing w:after="220" w:line="259" w:lineRule="auto"/>
        <w:ind w:left="370"/>
        <w:jc w:val="left"/>
      </w:pPr>
      <w:r>
        <w:rPr>
          <w:i/>
          <w:sz w:val="23"/>
        </w:rPr>
        <w:t xml:space="preserve">Toilet at break and lunch  </w:t>
      </w:r>
    </w:p>
    <w:p w:rsidR="002871AF" w:rsidRDefault="00973F64">
      <w:pPr>
        <w:numPr>
          <w:ilvl w:val="0"/>
          <w:numId w:val="4"/>
        </w:numPr>
        <w:ind w:right="425" w:hanging="360"/>
      </w:pPr>
      <w:r>
        <w:t xml:space="preserve">Children should be encouraged to use the toilet before break and lunch – in a staggered way  </w:t>
      </w:r>
    </w:p>
    <w:p w:rsidR="002871AF" w:rsidRDefault="002871AF">
      <w:pPr>
        <w:spacing w:after="483" w:line="259" w:lineRule="auto"/>
        <w:ind w:left="14" w:firstLine="0"/>
        <w:jc w:val="left"/>
      </w:pPr>
    </w:p>
    <w:p w:rsidR="002871AF" w:rsidRDefault="00973F64">
      <w:pPr>
        <w:pStyle w:val="Heading1"/>
        <w:ind w:left="19" w:right="300"/>
      </w:pPr>
      <w:r>
        <w:t xml:space="preserve">5) Organisation of the Day  </w:t>
      </w:r>
    </w:p>
    <w:p w:rsidR="002871AF" w:rsidRDefault="00973F64">
      <w:pPr>
        <w:spacing w:after="146" w:line="259" w:lineRule="auto"/>
        <w:ind w:left="19" w:right="300"/>
        <w:jc w:val="left"/>
        <w:rPr>
          <w:i/>
        </w:rPr>
      </w:pPr>
      <w:r>
        <w:rPr>
          <w:i/>
        </w:rPr>
        <w:t xml:space="preserve">5a) Start and End of Day  </w:t>
      </w:r>
    </w:p>
    <w:p w:rsidR="00B2757B" w:rsidRDefault="00B2757B" w:rsidP="00B2757B">
      <w:pPr>
        <w:pStyle w:val="ListParagraph"/>
        <w:numPr>
          <w:ilvl w:val="0"/>
          <w:numId w:val="36"/>
        </w:numPr>
        <w:spacing w:after="146" w:line="259" w:lineRule="auto"/>
        <w:ind w:right="300"/>
        <w:jc w:val="left"/>
      </w:pPr>
      <w:r>
        <w:t>School gates open</w:t>
      </w:r>
      <w:r w:rsidR="00154CC0">
        <w:t xml:space="preserve"> for</w:t>
      </w:r>
      <w:r>
        <w:t xml:space="preserve"> drop off at 8.30am, with school starting at 8.50am.</w:t>
      </w:r>
    </w:p>
    <w:p w:rsidR="00154CC0" w:rsidRDefault="00154CC0" w:rsidP="00154CC0">
      <w:pPr>
        <w:pStyle w:val="ListParagraph"/>
        <w:ind w:left="729" w:firstLine="0"/>
        <w:rPr>
          <w:i/>
        </w:rPr>
      </w:pPr>
    </w:p>
    <w:p w:rsidR="00154CC0" w:rsidRPr="00154CC0" w:rsidRDefault="00154CC0" w:rsidP="00154CC0">
      <w:pPr>
        <w:pStyle w:val="ListParagraph"/>
        <w:ind w:left="729" w:firstLine="0"/>
      </w:pPr>
      <w:r w:rsidRPr="00154CC0">
        <w:rPr>
          <w:i/>
        </w:rPr>
        <w:t xml:space="preserve">5b) Arrival procedures:  </w:t>
      </w:r>
    </w:p>
    <w:p w:rsidR="00154CC0" w:rsidRDefault="00154CC0" w:rsidP="00154CC0">
      <w:pPr>
        <w:pStyle w:val="ListParagraph"/>
        <w:numPr>
          <w:ilvl w:val="0"/>
          <w:numId w:val="36"/>
        </w:numPr>
        <w:spacing w:after="146" w:line="259" w:lineRule="auto"/>
        <w:ind w:right="300"/>
        <w:jc w:val="left"/>
      </w:pPr>
      <w:r w:rsidRPr="00154CC0">
        <w:t xml:space="preserve">Parents should remain in vehicles where possible.  Children will enter the main playground through the pedestrian gate at the allocated arrival time, sanitise their hands and walk straight to the exterior door of their classroom.  </w:t>
      </w:r>
    </w:p>
    <w:p w:rsidR="002871AF" w:rsidRDefault="00973F64">
      <w:pPr>
        <w:numPr>
          <w:ilvl w:val="0"/>
          <w:numId w:val="5"/>
        </w:numPr>
        <w:ind w:right="425" w:hanging="360"/>
      </w:pPr>
      <w:r>
        <w:t xml:space="preserve">Only one parent should come with a child to school to minimise the number of adults on site.  </w:t>
      </w:r>
    </w:p>
    <w:p w:rsidR="002871AF" w:rsidRDefault="00973F64">
      <w:pPr>
        <w:numPr>
          <w:ilvl w:val="0"/>
          <w:numId w:val="5"/>
        </w:numPr>
        <w:ind w:right="425" w:hanging="360"/>
      </w:pPr>
      <w:r>
        <w:t xml:space="preserve">Parents </w:t>
      </w:r>
      <w:r w:rsidR="00B2757B">
        <w:t>are asked not</w:t>
      </w:r>
      <w:r>
        <w:t xml:space="preserve"> to wait on site in the morning.  </w:t>
      </w:r>
    </w:p>
    <w:p w:rsidR="002871AF" w:rsidRDefault="00973F64">
      <w:pPr>
        <w:numPr>
          <w:ilvl w:val="0"/>
          <w:numId w:val="5"/>
        </w:numPr>
        <w:ind w:right="425" w:hanging="360"/>
      </w:pPr>
      <w:r>
        <w:t xml:space="preserve">There will be a one-way system of markings in operation – inside the front door and beyond around the school.  Only pupils and school staff allowed in the main school building.   </w:t>
      </w:r>
    </w:p>
    <w:p w:rsidR="002871AF" w:rsidRDefault="00973F64">
      <w:pPr>
        <w:numPr>
          <w:ilvl w:val="0"/>
          <w:numId w:val="5"/>
        </w:numPr>
        <w:spacing w:after="36" w:line="321" w:lineRule="auto"/>
        <w:ind w:right="425" w:hanging="360"/>
      </w:pPr>
      <w:r>
        <w:t xml:space="preserve">Staff will be out in the mornings and afterschool where possible to monitor social distancing and to welcome the children.  </w:t>
      </w:r>
    </w:p>
    <w:p w:rsidR="00652103" w:rsidRDefault="00652103" w:rsidP="00652103">
      <w:pPr>
        <w:spacing w:after="36" w:line="321" w:lineRule="auto"/>
        <w:ind w:left="729" w:right="425" w:firstLine="0"/>
      </w:pPr>
    </w:p>
    <w:p w:rsidR="00B51030" w:rsidRDefault="00B51030" w:rsidP="00652103">
      <w:pPr>
        <w:spacing w:after="36" w:line="321" w:lineRule="auto"/>
        <w:ind w:left="729" w:right="425" w:firstLine="0"/>
      </w:pPr>
    </w:p>
    <w:p w:rsidR="00B51030" w:rsidRDefault="00B51030" w:rsidP="00652103">
      <w:pPr>
        <w:spacing w:after="36" w:line="321" w:lineRule="auto"/>
        <w:ind w:left="729" w:right="425" w:firstLine="0"/>
      </w:pPr>
    </w:p>
    <w:p w:rsidR="00154CC0" w:rsidRPr="00154CC0" w:rsidRDefault="00154CC0" w:rsidP="00154CC0">
      <w:pPr>
        <w:spacing w:after="36" w:line="321" w:lineRule="auto"/>
        <w:ind w:left="729" w:right="425" w:firstLine="0"/>
      </w:pPr>
      <w:r>
        <w:rPr>
          <w:i/>
        </w:rPr>
        <w:t>5c</w:t>
      </w:r>
      <w:r w:rsidRPr="00154CC0">
        <w:rPr>
          <w:i/>
        </w:rPr>
        <w:t xml:space="preserve">) Drop off lates:   </w:t>
      </w:r>
    </w:p>
    <w:p w:rsidR="00154CC0" w:rsidRPr="00154CC0" w:rsidRDefault="00154CC0" w:rsidP="00154CC0">
      <w:pPr>
        <w:numPr>
          <w:ilvl w:val="0"/>
          <w:numId w:val="5"/>
        </w:numPr>
        <w:spacing w:after="36" w:line="321" w:lineRule="auto"/>
        <w:ind w:right="425"/>
      </w:pPr>
      <w:r w:rsidRPr="00154CC0">
        <w:t xml:space="preserve">Please be aware of the about the importance of arriving on time to drop off / collect.  This may cause your child undue distress.  We know it is sometimes unavoidable and will of course care for and reassure your child.   </w:t>
      </w:r>
    </w:p>
    <w:p w:rsidR="00154CC0" w:rsidRPr="00154CC0" w:rsidRDefault="00154CC0" w:rsidP="00154CC0">
      <w:pPr>
        <w:numPr>
          <w:ilvl w:val="0"/>
          <w:numId w:val="5"/>
        </w:numPr>
        <w:spacing w:after="36" w:line="321" w:lineRule="auto"/>
        <w:ind w:right="425"/>
      </w:pPr>
      <w:r w:rsidRPr="00154CC0">
        <w:t xml:space="preserve">Staff will be outside on duty for the drop of duration and will bring in any initial lates.   </w:t>
      </w:r>
    </w:p>
    <w:p w:rsidR="00154CC0" w:rsidRPr="00154CC0" w:rsidRDefault="00154CC0" w:rsidP="00154CC0">
      <w:pPr>
        <w:numPr>
          <w:ilvl w:val="0"/>
          <w:numId w:val="5"/>
        </w:numPr>
        <w:spacing w:after="36" w:line="321" w:lineRule="auto"/>
        <w:ind w:right="425"/>
      </w:pPr>
      <w:r w:rsidRPr="00154CC0">
        <w:t xml:space="preserve">Parents will need to bring children around to the main entrance if late and staff are not visible, but should not come into the building.  They should phone into school (028 70352880) and a member of staff will usher the child in. The child will sanitise their hands and be escorted / sent to their classroom.  </w:t>
      </w:r>
    </w:p>
    <w:p w:rsidR="00154CC0" w:rsidRDefault="00154CC0" w:rsidP="00154CC0">
      <w:pPr>
        <w:spacing w:after="36" w:line="321" w:lineRule="auto"/>
        <w:ind w:left="729" w:right="425" w:firstLine="0"/>
      </w:pPr>
    </w:p>
    <w:p w:rsidR="00154CC0" w:rsidRPr="00154CC0" w:rsidRDefault="00154CC0" w:rsidP="00154CC0">
      <w:pPr>
        <w:spacing w:after="36" w:line="321" w:lineRule="auto"/>
        <w:ind w:left="729" w:right="425" w:firstLine="0"/>
      </w:pPr>
      <w:r>
        <w:rPr>
          <w:i/>
        </w:rPr>
        <w:t>5d</w:t>
      </w:r>
      <w:r w:rsidRPr="00154CC0">
        <w:rPr>
          <w:i/>
        </w:rPr>
        <w:t xml:space="preserve">) Pick up procedures  </w:t>
      </w:r>
    </w:p>
    <w:p w:rsidR="00154CC0" w:rsidRPr="00154CC0" w:rsidRDefault="00154CC0" w:rsidP="00154CC0">
      <w:pPr>
        <w:numPr>
          <w:ilvl w:val="0"/>
          <w:numId w:val="5"/>
        </w:numPr>
        <w:spacing w:after="36" w:line="321" w:lineRule="auto"/>
        <w:ind w:right="425"/>
      </w:pPr>
      <w:r w:rsidRPr="00154CC0">
        <w:t xml:space="preserve">Parents will arrive at their allocated pick up time, remaining at their cars where possible.  Adults should not come into the building.   </w:t>
      </w:r>
    </w:p>
    <w:p w:rsidR="00154CC0" w:rsidRDefault="00154CC0" w:rsidP="00154CC0">
      <w:pPr>
        <w:numPr>
          <w:ilvl w:val="0"/>
          <w:numId w:val="5"/>
        </w:numPr>
        <w:spacing w:after="36" w:line="321" w:lineRule="auto"/>
        <w:ind w:right="425"/>
      </w:pPr>
      <w:r w:rsidRPr="00154CC0">
        <w:t xml:space="preserve">All children should wash their hands before leaving.  </w:t>
      </w:r>
    </w:p>
    <w:p w:rsidR="00B2757B" w:rsidRDefault="00B2757B">
      <w:pPr>
        <w:numPr>
          <w:ilvl w:val="0"/>
          <w:numId w:val="5"/>
        </w:numPr>
        <w:spacing w:after="36" w:line="321" w:lineRule="auto"/>
        <w:ind w:right="425" w:hanging="360"/>
      </w:pPr>
      <w:r>
        <w:t>Pick up times as follows</w:t>
      </w:r>
      <w:r w:rsidRPr="00BA7163">
        <w:rPr>
          <w:color w:val="FF0000"/>
        </w:rPr>
        <w:t xml:space="preserve"> </w:t>
      </w:r>
      <w:r w:rsidR="00BA7163">
        <w:rPr>
          <w:color w:val="FF0000"/>
        </w:rPr>
        <w:t>(please note Friday pick up times</w:t>
      </w:r>
      <w:r w:rsidR="00154CC0" w:rsidRPr="00BA7163">
        <w:rPr>
          <w:color w:val="FF0000"/>
        </w:rPr>
        <w:t>)</w:t>
      </w:r>
      <w:r w:rsidR="00BA7163">
        <w:rPr>
          <w:color w:val="FF0000"/>
        </w:rPr>
        <w:t>.</w:t>
      </w:r>
    </w:p>
    <w:tbl>
      <w:tblPr>
        <w:tblStyle w:val="TableGrid0"/>
        <w:tblW w:w="0" w:type="auto"/>
        <w:tblInd w:w="137" w:type="dxa"/>
        <w:tblLook w:val="04A0" w:firstRow="1" w:lastRow="0" w:firstColumn="1" w:lastColumn="0" w:noHBand="0" w:noVBand="1"/>
      </w:tblPr>
      <w:tblGrid>
        <w:gridCol w:w="1855"/>
        <w:gridCol w:w="1449"/>
        <w:gridCol w:w="1449"/>
        <w:gridCol w:w="1694"/>
        <w:gridCol w:w="1481"/>
        <w:gridCol w:w="1394"/>
      </w:tblGrid>
      <w:tr w:rsidR="00154CC0" w:rsidTr="00154CC0">
        <w:tc>
          <w:tcPr>
            <w:tcW w:w="1965" w:type="dxa"/>
            <w:shd w:val="clear" w:color="auto" w:fill="D9D9D9" w:themeFill="background1" w:themeFillShade="D9"/>
          </w:tcPr>
          <w:p w:rsidR="00B2757B" w:rsidRPr="00154CC0" w:rsidRDefault="00154CC0" w:rsidP="00B2757B">
            <w:pPr>
              <w:spacing w:after="36" w:line="321" w:lineRule="auto"/>
              <w:ind w:left="0" w:right="425" w:firstLine="0"/>
              <w:jc w:val="right"/>
              <w:rPr>
                <w:sz w:val="22"/>
              </w:rPr>
            </w:pPr>
            <w:r>
              <w:rPr>
                <w:sz w:val="22"/>
              </w:rPr>
              <w:t>Day</w:t>
            </w:r>
            <w:r w:rsidR="00B2757B" w:rsidRPr="00154CC0">
              <w:rPr>
                <w:sz w:val="22"/>
              </w:rPr>
              <w:t xml:space="preserve">  </w:t>
            </w:r>
          </w:p>
          <w:p w:rsidR="00B2757B" w:rsidRPr="00154CC0" w:rsidRDefault="00B2757B" w:rsidP="00B2757B">
            <w:pPr>
              <w:spacing w:after="36" w:line="321" w:lineRule="auto"/>
              <w:ind w:left="0" w:right="425" w:firstLine="0"/>
              <w:rPr>
                <w:sz w:val="22"/>
              </w:rPr>
            </w:pPr>
            <w:r w:rsidRPr="00154CC0">
              <w:rPr>
                <w:sz w:val="22"/>
              </w:rPr>
              <w:t>Class</w:t>
            </w:r>
          </w:p>
        </w:tc>
        <w:tc>
          <w:tcPr>
            <w:tcW w:w="1459" w:type="dxa"/>
            <w:shd w:val="clear" w:color="auto" w:fill="D9D9D9" w:themeFill="background1" w:themeFillShade="D9"/>
          </w:tcPr>
          <w:p w:rsidR="00B2757B" w:rsidRPr="00154CC0" w:rsidRDefault="00B2757B" w:rsidP="00B2757B">
            <w:pPr>
              <w:spacing w:after="36" w:line="321" w:lineRule="auto"/>
              <w:ind w:left="0" w:right="425" w:firstLine="0"/>
              <w:jc w:val="center"/>
              <w:rPr>
                <w:sz w:val="22"/>
              </w:rPr>
            </w:pPr>
            <w:r w:rsidRPr="00154CC0">
              <w:rPr>
                <w:sz w:val="22"/>
              </w:rPr>
              <w:t>Monday</w:t>
            </w:r>
          </w:p>
        </w:tc>
        <w:tc>
          <w:tcPr>
            <w:tcW w:w="1459" w:type="dxa"/>
            <w:shd w:val="clear" w:color="auto" w:fill="D9D9D9" w:themeFill="background1" w:themeFillShade="D9"/>
          </w:tcPr>
          <w:p w:rsidR="00B2757B" w:rsidRPr="00154CC0" w:rsidRDefault="00B2757B" w:rsidP="00B2757B">
            <w:pPr>
              <w:spacing w:after="36" w:line="321" w:lineRule="auto"/>
              <w:ind w:left="0" w:right="425" w:firstLine="0"/>
              <w:jc w:val="center"/>
              <w:rPr>
                <w:sz w:val="22"/>
              </w:rPr>
            </w:pPr>
            <w:r w:rsidRPr="00154CC0">
              <w:rPr>
                <w:sz w:val="22"/>
              </w:rPr>
              <w:t>Tuesday</w:t>
            </w:r>
          </w:p>
        </w:tc>
        <w:tc>
          <w:tcPr>
            <w:tcW w:w="1551" w:type="dxa"/>
            <w:shd w:val="clear" w:color="auto" w:fill="D9D9D9" w:themeFill="background1" w:themeFillShade="D9"/>
          </w:tcPr>
          <w:p w:rsidR="00B2757B" w:rsidRPr="00154CC0" w:rsidRDefault="00B2757B" w:rsidP="00B2757B">
            <w:pPr>
              <w:spacing w:after="36" w:line="321" w:lineRule="auto"/>
              <w:ind w:left="0" w:right="425" w:firstLine="0"/>
              <w:jc w:val="center"/>
              <w:rPr>
                <w:sz w:val="22"/>
              </w:rPr>
            </w:pPr>
            <w:r w:rsidRPr="00154CC0">
              <w:rPr>
                <w:sz w:val="22"/>
              </w:rPr>
              <w:t>Wednesday</w:t>
            </w:r>
          </w:p>
        </w:tc>
        <w:tc>
          <w:tcPr>
            <w:tcW w:w="1484" w:type="dxa"/>
            <w:shd w:val="clear" w:color="auto" w:fill="D9D9D9" w:themeFill="background1" w:themeFillShade="D9"/>
          </w:tcPr>
          <w:p w:rsidR="00B2757B" w:rsidRPr="00154CC0" w:rsidRDefault="00B2757B" w:rsidP="00B2757B">
            <w:pPr>
              <w:spacing w:after="36" w:line="321" w:lineRule="auto"/>
              <w:ind w:left="0" w:right="425" w:firstLine="0"/>
              <w:jc w:val="center"/>
              <w:rPr>
                <w:sz w:val="22"/>
              </w:rPr>
            </w:pPr>
            <w:r w:rsidRPr="00154CC0">
              <w:rPr>
                <w:sz w:val="22"/>
              </w:rPr>
              <w:t>Thursday</w:t>
            </w:r>
          </w:p>
        </w:tc>
        <w:tc>
          <w:tcPr>
            <w:tcW w:w="1404" w:type="dxa"/>
            <w:shd w:val="clear" w:color="auto" w:fill="D9D9D9" w:themeFill="background1" w:themeFillShade="D9"/>
          </w:tcPr>
          <w:p w:rsidR="00B2757B" w:rsidRPr="00154CC0" w:rsidRDefault="00B2757B" w:rsidP="00B2757B">
            <w:pPr>
              <w:spacing w:after="36" w:line="321" w:lineRule="auto"/>
              <w:ind w:left="0" w:right="425" w:firstLine="0"/>
              <w:jc w:val="center"/>
              <w:rPr>
                <w:sz w:val="22"/>
              </w:rPr>
            </w:pPr>
            <w:r w:rsidRPr="00154CC0">
              <w:rPr>
                <w:sz w:val="22"/>
              </w:rPr>
              <w:t>Friday</w:t>
            </w:r>
          </w:p>
        </w:tc>
      </w:tr>
      <w:tr w:rsidR="00B2757B" w:rsidTr="00154CC0">
        <w:tc>
          <w:tcPr>
            <w:tcW w:w="1965" w:type="dxa"/>
          </w:tcPr>
          <w:p w:rsidR="00B2757B" w:rsidRPr="00154CC0" w:rsidRDefault="00B2757B" w:rsidP="00B2757B">
            <w:pPr>
              <w:spacing w:after="36" w:line="321" w:lineRule="auto"/>
              <w:ind w:left="0" w:right="425" w:firstLine="0"/>
              <w:rPr>
                <w:sz w:val="22"/>
              </w:rPr>
            </w:pPr>
            <w:r w:rsidRPr="00154CC0">
              <w:rPr>
                <w:sz w:val="22"/>
              </w:rPr>
              <w:t>P1/2</w:t>
            </w:r>
          </w:p>
        </w:tc>
        <w:tc>
          <w:tcPr>
            <w:tcW w:w="1459" w:type="dxa"/>
          </w:tcPr>
          <w:p w:rsidR="00B2757B" w:rsidRPr="00154CC0" w:rsidRDefault="00B2757B" w:rsidP="00B2757B">
            <w:pPr>
              <w:spacing w:after="36" w:line="321" w:lineRule="auto"/>
              <w:ind w:left="0" w:right="425" w:firstLine="0"/>
              <w:jc w:val="center"/>
              <w:rPr>
                <w:sz w:val="22"/>
              </w:rPr>
            </w:pPr>
            <w:r w:rsidRPr="00154CC0">
              <w:rPr>
                <w:sz w:val="22"/>
              </w:rPr>
              <w:t>1.50pm</w:t>
            </w:r>
          </w:p>
        </w:tc>
        <w:tc>
          <w:tcPr>
            <w:tcW w:w="1459" w:type="dxa"/>
          </w:tcPr>
          <w:p w:rsidR="00B2757B" w:rsidRPr="00154CC0" w:rsidRDefault="00B2757B" w:rsidP="00B2757B">
            <w:pPr>
              <w:rPr>
                <w:sz w:val="22"/>
              </w:rPr>
            </w:pPr>
            <w:r w:rsidRPr="00154CC0">
              <w:rPr>
                <w:sz w:val="22"/>
              </w:rPr>
              <w:t xml:space="preserve">      1.50pm</w:t>
            </w:r>
          </w:p>
        </w:tc>
        <w:tc>
          <w:tcPr>
            <w:tcW w:w="1551" w:type="dxa"/>
          </w:tcPr>
          <w:p w:rsidR="00B2757B" w:rsidRPr="00154CC0" w:rsidRDefault="00B2757B" w:rsidP="00B2757B">
            <w:pPr>
              <w:rPr>
                <w:sz w:val="22"/>
              </w:rPr>
            </w:pPr>
            <w:r w:rsidRPr="00154CC0">
              <w:rPr>
                <w:sz w:val="22"/>
              </w:rPr>
              <w:t xml:space="preserve">    1.50pm</w:t>
            </w:r>
          </w:p>
        </w:tc>
        <w:tc>
          <w:tcPr>
            <w:tcW w:w="1484" w:type="dxa"/>
          </w:tcPr>
          <w:p w:rsidR="00B2757B" w:rsidRPr="00154CC0" w:rsidRDefault="00B2757B" w:rsidP="00B2757B">
            <w:pPr>
              <w:ind w:left="0" w:firstLine="0"/>
              <w:rPr>
                <w:sz w:val="22"/>
              </w:rPr>
            </w:pPr>
            <w:r w:rsidRPr="00154CC0">
              <w:rPr>
                <w:sz w:val="22"/>
              </w:rPr>
              <w:t xml:space="preserve">    1.50pm</w:t>
            </w:r>
          </w:p>
        </w:tc>
        <w:tc>
          <w:tcPr>
            <w:tcW w:w="1404" w:type="dxa"/>
          </w:tcPr>
          <w:p w:rsidR="00B2757B" w:rsidRPr="00154CC0" w:rsidRDefault="00B2757B" w:rsidP="00B2757B">
            <w:pPr>
              <w:rPr>
                <w:sz w:val="22"/>
              </w:rPr>
            </w:pPr>
            <w:r w:rsidRPr="00154CC0">
              <w:rPr>
                <w:sz w:val="22"/>
              </w:rPr>
              <w:t xml:space="preserve">  1.50pm</w:t>
            </w:r>
          </w:p>
        </w:tc>
      </w:tr>
      <w:tr w:rsidR="00B2757B" w:rsidTr="00154CC0">
        <w:tc>
          <w:tcPr>
            <w:tcW w:w="1965" w:type="dxa"/>
          </w:tcPr>
          <w:p w:rsidR="00B2757B" w:rsidRPr="00154CC0" w:rsidRDefault="00B2757B" w:rsidP="00B2757B">
            <w:pPr>
              <w:spacing w:after="36" w:line="321" w:lineRule="auto"/>
              <w:ind w:left="0" w:right="425" w:firstLine="0"/>
              <w:rPr>
                <w:sz w:val="22"/>
              </w:rPr>
            </w:pPr>
            <w:r w:rsidRPr="00154CC0">
              <w:rPr>
                <w:sz w:val="22"/>
              </w:rPr>
              <w:t>P3</w:t>
            </w:r>
          </w:p>
        </w:tc>
        <w:tc>
          <w:tcPr>
            <w:tcW w:w="1459" w:type="dxa"/>
          </w:tcPr>
          <w:p w:rsidR="00B2757B" w:rsidRPr="00154CC0" w:rsidRDefault="00B2757B" w:rsidP="00B2757B">
            <w:pPr>
              <w:spacing w:after="36" w:line="321" w:lineRule="auto"/>
              <w:ind w:left="0" w:right="425" w:firstLine="0"/>
              <w:jc w:val="center"/>
              <w:rPr>
                <w:sz w:val="22"/>
              </w:rPr>
            </w:pPr>
            <w:r w:rsidRPr="00154CC0">
              <w:rPr>
                <w:sz w:val="22"/>
              </w:rPr>
              <w:t>2.00pm</w:t>
            </w:r>
          </w:p>
        </w:tc>
        <w:tc>
          <w:tcPr>
            <w:tcW w:w="1459" w:type="dxa"/>
          </w:tcPr>
          <w:p w:rsidR="00B2757B" w:rsidRPr="00154CC0" w:rsidRDefault="00B2757B" w:rsidP="00B2757B">
            <w:pPr>
              <w:spacing w:after="36" w:line="321" w:lineRule="auto"/>
              <w:ind w:left="0" w:right="425" w:firstLine="0"/>
              <w:jc w:val="center"/>
              <w:rPr>
                <w:sz w:val="22"/>
              </w:rPr>
            </w:pPr>
            <w:r w:rsidRPr="00154CC0">
              <w:rPr>
                <w:sz w:val="22"/>
              </w:rPr>
              <w:t xml:space="preserve">  2.00pm</w:t>
            </w:r>
          </w:p>
        </w:tc>
        <w:tc>
          <w:tcPr>
            <w:tcW w:w="1551" w:type="dxa"/>
          </w:tcPr>
          <w:p w:rsidR="00B2757B" w:rsidRPr="00154CC0" w:rsidRDefault="00B2757B" w:rsidP="00B2757B">
            <w:pPr>
              <w:spacing w:after="36" w:line="321" w:lineRule="auto"/>
              <w:ind w:left="0" w:right="425" w:firstLine="0"/>
              <w:jc w:val="center"/>
              <w:rPr>
                <w:sz w:val="22"/>
              </w:rPr>
            </w:pPr>
            <w:r w:rsidRPr="00154CC0">
              <w:rPr>
                <w:sz w:val="22"/>
              </w:rPr>
              <w:t>2.00pm</w:t>
            </w:r>
          </w:p>
        </w:tc>
        <w:tc>
          <w:tcPr>
            <w:tcW w:w="1484" w:type="dxa"/>
          </w:tcPr>
          <w:p w:rsidR="00B2757B" w:rsidRPr="00154CC0" w:rsidRDefault="00B2757B" w:rsidP="00B2757B">
            <w:pPr>
              <w:spacing w:after="36" w:line="321" w:lineRule="auto"/>
              <w:ind w:left="0" w:right="425" w:firstLine="0"/>
              <w:jc w:val="center"/>
              <w:rPr>
                <w:sz w:val="22"/>
              </w:rPr>
            </w:pPr>
            <w:r w:rsidRPr="00154CC0">
              <w:rPr>
                <w:sz w:val="22"/>
              </w:rPr>
              <w:t>2.00pm</w:t>
            </w:r>
          </w:p>
        </w:tc>
        <w:tc>
          <w:tcPr>
            <w:tcW w:w="1404" w:type="dxa"/>
          </w:tcPr>
          <w:p w:rsidR="00B2757B" w:rsidRPr="00154CC0" w:rsidRDefault="00B2757B" w:rsidP="00B2757B">
            <w:pPr>
              <w:spacing w:after="36" w:line="321" w:lineRule="auto"/>
              <w:ind w:left="0" w:right="425" w:firstLine="0"/>
              <w:jc w:val="center"/>
              <w:rPr>
                <w:sz w:val="22"/>
              </w:rPr>
            </w:pPr>
            <w:r w:rsidRPr="00154CC0">
              <w:rPr>
                <w:sz w:val="22"/>
              </w:rPr>
              <w:t>2.00pm</w:t>
            </w:r>
          </w:p>
        </w:tc>
      </w:tr>
      <w:tr w:rsidR="00154CC0" w:rsidTr="00154CC0">
        <w:tc>
          <w:tcPr>
            <w:tcW w:w="1965" w:type="dxa"/>
          </w:tcPr>
          <w:p w:rsidR="00154CC0" w:rsidRPr="00154CC0" w:rsidRDefault="00154CC0" w:rsidP="00154CC0">
            <w:pPr>
              <w:spacing w:after="36" w:line="321" w:lineRule="auto"/>
              <w:ind w:left="0" w:right="425" w:firstLine="0"/>
              <w:rPr>
                <w:sz w:val="22"/>
              </w:rPr>
            </w:pPr>
            <w:r w:rsidRPr="00154CC0">
              <w:rPr>
                <w:sz w:val="22"/>
              </w:rPr>
              <w:t>P4/5</w:t>
            </w:r>
          </w:p>
        </w:tc>
        <w:tc>
          <w:tcPr>
            <w:tcW w:w="1459" w:type="dxa"/>
          </w:tcPr>
          <w:p w:rsidR="00154CC0" w:rsidRPr="00154CC0" w:rsidRDefault="00154CC0" w:rsidP="00154CC0">
            <w:pPr>
              <w:spacing w:after="36" w:line="321" w:lineRule="auto"/>
              <w:ind w:left="0" w:right="425" w:firstLine="0"/>
              <w:jc w:val="center"/>
              <w:rPr>
                <w:sz w:val="22"/>
              </w:rPr>
            </w:pPr>
            <w:r w:rsidRPr="00154CC0">
              <w:rPr>
                <w:sz w:val="22"/>
              </w:rPr>
              <w:t>2.55pm</w:t>
            </w:r>
          </w:p>
        </w:tc>
        <w:tc>
          <w:tcPr>
            <w:tcW w:w="1459" w:type="dxa"/>
          </w:tcPr>
          <w:p w:rsidR="00154CC0" w:rsidRPr="00154CC0" w:rsidRDefault="00154CC0" w:rsidP="00154CC0">
            <w:pPr>
              <w:rPr>
                <w:sz w:val="22"/>
              </w:rPr>
            </w:pPr>
            <w:r w:rsidRPr="00154CC0">
              <w:rPr>
                <w:sz w:val="22"/>
              </w:rPr>
              <w:t xml:space="preserve">     2.55pm</w:t>
            </w:r>
          </w:p>
        </w:tc>
        <w:tc>
          <w:tcPr>
            <w:tcW w:w="1551" w:type="dxa"/>
          </w:tcPr>
          <w:p w:rsidR="00154CC0" w:rsidRPr="00154CC0" w:rsidRDefault="00154CC0" w:rsidP="00154CC0">
            <w:pPr>
              <w:rPr>
                <w:sz w:val="22"/>
              </w:rPr>
            </w:pPr>
            <w:r w:rsidRPr="00154CC0">
              <w:rPr>
                <w:sz w:val="22"/>
              </w:rPr>
              <w:t xml:space="preserve">    2.55pm</w:t>
            </w:r>
          </w:p>
        </w:tc>
        <w:tc>
          <w:tcPr>
            <w:tcW w:w="1484" w:type="dxa"/>
          </w:tcPr>
          <w:p w:rsidR="00154CC0" w:rsidRPr="00154CC0" w:rsidRDefault="00154CC0" w:rsidP="00154CC0">
            <w:pPr>
              <w:ind w:left="0" w:firstLine="0"/>
              <w:rPr>
                <w:sz w:val="22"/>
              </w:rPr>
            </w:pPr>
            <w:r w:rsidRPr="00154CC0">
              <w:rPr>
                <w:sz w:val="22"/>
              </w:rPr>
              <w:t xml:space="preserve">    2.55pm</w:t>
            </w:r>
          </w:p>
        </w:tc>
        <w:tc>
          <w:tcPr>
            <w:tcW w:w="1404" w:type="dxa"/>
          </w:tcPr>
          <w:p w:rsidR="00154CC0" w:rsidRPr="00154CC0" w:rsidRDefault="00154CC0" w:rsidP="00154CC0">
            <w:pPr>
              <w:rPr>
                <w:color w:val="FF0000"/>
                <w:sz w:val="22"/>
              </w:rPr>
            </w:pPr>
            <w:r w:rsidRPr="00154CC0">
              <w:rPr>
                <w:color w:val="FF0000"/>
                <w:sz w:val="22"/>
              </w:rPr>
              <w:t xml:space="preserve">  2.05pm</w:t>
            </w:r>
          </w:p>
        </w:tc>
      </w:tr>
      <w:tr w:rsidR="00154CC0" w:rsidTr="00154CC0">
        <w:tc>
          <w:tcPr>
            <w:tcW w:w="1965" w:type="dxa"/>
          </w:tcPr>
          <w:p w:rsidR="00154CC0" w:rsidRPr="00154CC0" w:rsidRDefault="00154CC0" w:rsidP="00154CC0">
            <w:pPr>
              <w:spacing w:after="36" w:line="321" w:lineRule="auto"/>
              <w:ind w:left="0" w:right="425" w:firstLine="0"/>
              <w:rPr>
                <w:sz w:val="22"/>
              </w:rPr>
            </w:pPr>
            <w:r w:rsidRPr="00154CC0">
              <w:rPr>
                <w:sz w:val="22"/>
              </w:rPr>
              <w:t>P6</w:t>
            </w:r>
          </w:p>
        </w:tc>
        <w:tc>
          <w:tcPr>
            <w:tcW w:w="1459" w:type="dxa"/>
          </w:tcPr>
          <w:p w:rsidR="00154CC0" w:rsidRPr="00154CC0" w:rsidRDefault="00154CC0" w:rsidP="00154CC0">
            <w:pPr>
              <w:spacing w:after="36" w:line="321" w:lineRule="auto"/>
              <w:ind w:left="0" w:right="425" w:firstLine="0"/>
              <w:jc w:val="center"/>
              <w:rPr>
                <w:sz w:val="22"/>
              </w:rPr>
            </w:pPr>
            <w:r w:rsidRPr="00154CC0">
              <w:rPr>
                <w:sz w:val="22"/>
              </w:rPr>
              <w:t>3.00pm</w:t>
            </w:r>
          </w:p>
        </w:tc>
        <w:tc>
          <w:tcPr>
            <w:tcW w:w="1459" w:type="dxa"/>
          </w:tcPr>
          <w:p w:rsidR="00154CC0" w:rsidRPr="00154CC0" w:rsidRDefault="00154CC0" w:rsidP="00154CC0">
            <w:pPr>
              <w:rPr>
                <w:sz w:val="22"/>
              </w:rPr>
            </w:pPr>
            <w:r w:rsidRPr="00154CC0">
              <w:rPr>
                <w:sz w:val="22"/>
              </w:rPr>
              <w:t xml:space="preserve">     3.00pm</w:t>
            </w:r>
          </w:p>
        </w:tc>
        <w:tc>
          <w:tcPr>
            <w:tcW w:w="1551" w:type="dxa"/>
          </w:tcPr>
          <w:p w:rsidR="00154CC0" w:rsidRPr="00154CC0" w:rsidRDefault="00154CC0" w:rsidP="00154CC0">
            <w:pPr>
              <w:rPr>
                <w:sz w:val="22"/>
              </w:rPr>
            </w:pPr>
            <w:r w:rsidRPr="00154CC0">
              <w:rPr>
                <w:sz w:val="22"/>
              </w:rPr>
              <w:t xml:space="preserve">    3.00pm</w:t>
            </w:r>
          </w:p>
        </w:tc>
        <w:tc>
          <w:tcPr>
            <w:tcW w:w="1484" w:type="dxa"/>
          </w:tcPr>
          <w:p w:rsidR="00154CC0" w:rsidRPr="00154CC0" w:rsidRDefault="00154CC0" w:rsidP="00154CC0">
            <w:pPr>
              <w:rPr>
                <w:sz w:val="22"/>
              </w:rPr>
            </w:pPr>
            <w:r w:rsidRPr="00154CC0">
              <w:rPr>
                <w:sz w:val="22"/>
              </w:rPr>
              <w:t xml:space="preserve">    3.00pm</w:t>
            </w:r>
          </w:p>
        </w:tc>
        <w:tc>
          <w:tcPr>
            <w:tcW w:w="1404" w:type="dxa"/>
          </w:tcPr>
          <w:p w:rsidR="00154CC0" w:rsidRPr="00154CC0" w:rsidRDefault="00154CC0" w:rsidP="00154CC0">
            <w:pPr>
              <w:spacing w:after="36" w:line="321" w:lineRule="auto"/>
              <w:ind w:left="0" w:right="425" w:firstLine="0"/>
              <w:jc w:val="center"/>
              <w:rPr>
                <w:color w:val="FF0000"/>
                <w:sz w:val="22"/>
              </w:rPr>
            </w:pPr>
            <w:r w:rsidRPr="00154CC0">
              <w:rPr>
                <w:color w:val="FF0000"/>
                <w:sz w:val="22"/>
              </w:rPr>
              <w:t>2.10pm</w:t>
            </w:r>
          </w:p>
        </w:tc>
      </w:tr>
      <w:tr w:rsidR="00154CC0" w:rsidTr="00154CC0">
        <w:tc>
          <w:tcPr>
            <w:tcW w:w="1965" w:type="dxa"/>
          </w:tcPr>
          <w:p w:rsidR="00154CC0" w:rsidRPr="00154CC0" w:rsidRDefault="00154CC0" w:rsidP="00154CC0">
            <w:pPr>
              <w:spacing w:after="36" w:line="321" w:lineRule="auto"/>
              <w:ind w:left="0" w:right="425" w:firstLine="0"/>
              <w:rPr>
                <w:sz w:val="22"/>
              </w:rPr>
            </w:pPr>
            <w:r w:rsidRPr="00154CC0">
              <w:rPr>
                <w:sz w:val="22"/>
              </w:rPr>
              <w:t>P6</w:t>
            </w:r>
          </w:p>
        </w:tc>
        <w:tc>
          <w:tcPr>
            <w:tcW w:w="1459" w:type="dxa"/>
          </w:tcPr>
          <w:p w:rsidR="00154CC0" w:rsidRPr="00154CC0" w:rsidRDefault="00154CC0" w:rsidP="00154CC0">
            <w:pPr>
              <w:spacing w:after="36" w:line="321" w:lineRule="auto"/>
              <w:ind w:left="0" w:right="425" w:firstLine="0"/>
              <w:jc w:val="center"/>
              <w:rPr>
                <w:sz w:val="22"/>
              </w:rPr>
            </w:pPr>
          </w:p>
        </w:tc>
        <w:tc>
          <w:tcPr>
            <w:tcW w:w="1459" w:type="dxa"/>
          </w:tcPr>
          <w:p w:rsidR="00154CC0" w:rsidRPr="00154CC0" w:rsidRDefault="00154CC0" w:rsidP="00154CC0">
            <w:pPr>
              <w:rPr>
                <w:sz w:val="22"/>
              </w:rPr>
            </w:pPr>
            <w:r w:rsidRPr="00154CC0">
              <w:rPr>
                <w:sz w:val="22"/>
              </w:rPr>
              <w:t xml:space="preserve">     3.00pm</w:t>
            </w:r>
          </w:p>
        </w:tc>
        <w:tc>
          <w:tcPr>
            <w:tcW w:w="1551" w:type="dxa"/>
          </w:tcPr>
          <w:p w:rsidR="00154CC0" w:rsidRPr="00154CC0" w:rsidRDefault="00154CC0" w:rsidP="00154CC0">
            <w:pPr>
              <w:rPr>
                <w:sz w:val="22"/>
              </w:rPr>
            </w:pPr>
            <w:r w:rsidRPr="00154CC0">
              <w:rPr>
                <w:sz w:val="22"/>
              </w:rPr>
              <w:t xml:space="preserve">    3.00pm</w:t>
            </w:r>
          </w:p>
        </w:tc>
        <w:tc>
          <w:tcPr>
            <w:tcW w:w="1484" w:type="dxa"/>
          </w:tcPr>
          <w:p w:rsidR="00154CC0" w:rsidRPr="00154CC0" w:rsidRDefault="00154CC0" w:rsidP="00154CC0">
            <w:pPr>
              <w:rPr>
                <w:sz w:val="22"/>
              </w:rPr>
            </w:pPr>
            <w:r w:rsidRPr="00154CC0">
              <w:rPr>
                <w:sz w:val="22"/>
              </w:rPr>
              <w:t xml:space="preserve">    3.00pm</w:t>
            </w:r>
          </w:p>
        </w:tc>
        <w:tc>
          <w:tcPr>
            <w:tcW w:w="1404" w:type="dxa"/>
          </w:tcPr>
          <w:p w:rsidR="00154CC0" w:rsidRPr="00154CC0" w:rsidRDefault="00154CC0" w:rsidP="00154CC0">
            <w:pPr>
              <w:spacing w:after="36" w:line="321" w:lineRule="auto"/>
              <w:ind w:left="0" w:right="425" w:firstLine="0"/>
              <w:jc w:val="center"/>
              <w:rPr>
                <w:color w:val="FF0000"/>
                <w:sz w:val="22"/>
              </w:rPr>
            </w:pPr>
            <w:r w:rsidRPr="00154CC0">
              <w:rPr>
                <w:color w:val="FF0000"/>
                <w:sz w:val="22"/>
              </w:rPr>
              <w:t>2.10pm</w:t>
            </w:r>
          </w:p>
        </w:tc>
      </w:tr>
    </w:tbl>
    <w:p w:rsidR="002871AF" w:rsidRDefault="002871AF">
      <w:pPr>
        <w:spacing w:after="99" w:line="259" w:lineRule="auto"/>
        <w:ind w:left="360" w:firstLine="0"/>
        <w:jc w:val="left"/>
      </w:pPr>
    </w:p>
    <w:p w:rsidR="002871AF" w:rsidRDefault="00973F64" w:rsidP="00154CC0">
      <w:pPr>
        <w:spacing w:after="146" w:line="259" w:lineRule="auto"/>
        <w:ind w:left="0" w:right="300" w:firstLine="0"/>
        <w:jc w:val="left"/>
      </w:pPr>
      <w:r>
        <w:rPr>
          <w:i/>
        </w:rPr>
        <w:t xml:space="preserve">5e) Pick up lates:  </w:t>
      </w:r>
    </w:p>
    <w:p w:rsidR="002871AF" w:rsidRDefault="00973F64">
      <w:pPr>
        <w:numPr>
          <w:ilvl w:val="0"/>
          <w:numId w:val="5"/>
        </w:numPr>
        <w:ind w:right="425" w:hanging="360"/>
      </w:pPr>
      <w:r>
        <w:t xml:space="preserve">Children will remain in </w:t>
      </w:r>
      <w:r w:rsidR="002B5295">
        <w:t>the</w:t>
      </w:r>
      <w:r>
        <w:t xml:space="preserve"> waiting area and parents will need to pick up from there.  </w:t>
      </w:r>
    </w:p>
    <w:p w:rsidR="002871AF" w:rsidRDefault="002B5295">
      <w:pPr>
        <w:numPr>
          <w:ilvl w:val="0"/>
          <w:numId w:val="5"/>
        </w:numPr>
        <w:spacing w:after="55"/>
        <w:ind w:right="425" w:hanging="360"/>
      </w:pPr>
      <w:r>
        <w:t>If a parent is ten</w:t>
      </w:r>
      <w:r w:rsidR="00973F64">
        <w:t xml:space="preserve"> minutes or more late, staff should alert the main office and phone calls will be made. Children remain outside where possible or be taken back to their classes, while we wait for parents.  </w:t>
      </w:r>
    </w:p>
    <w:p w:rsidR="002871AF" w:rsidRDefault="002871AF" w:rsidP="00564D94">
      <w:pPr>
        <w:spacing w:after="0" w:line="259" w:lineRule="auto"/>
        <w:ind w:left="14" w:firstLine="0"/>
        <w:jc w:val="left"/>
      </w:pPr>
    </w:p>
    <w:p w:rsidR="00154CC0" w:rsidRDefault="00154CC0" w:rsidP="00564D94">
      <w:pPr>
        <w:spacing w:after="0" w:line="259" w:lineRule="auto"/>
        <w:ind w:left="14" w:firstLine="0"/>
        <w:jc w:val="left"/>
      </w:pPr>
    </w:p>
    <w:p w:rsidR="00154CC0" w:rsidRDefault="00154CC0" w:rsidP="00652103">
      <w:pPr>
        <w:spacing w:after="0" w:line="259" w:lineRule="auto"/>
        <w:ind w:left="0" w:firstLine="0"/>
        <w:jc w:val="left"/>
      </w:pPr>
    </w:p>
    <w:p w:rsidR="00652103" w:rsidRDefault="00652103" w:rsidP="00652103">
      <w:pPr>
        <w:spacing w:after="0" w:line="259" w:lineRule="auto"/>
        <w:ind w:left="0" w:firstLine="0"/>
        <w:jc w:val="left"/>
      </w:pPr>
    </w:p>
    <w:p w:rsidR="002871AF" w:rsidRDefault="00973F64">
      <w:pPr>
        <w:spacing w:after="0"/>
        <w:ind w:right="425"/>
      </w:pPr>
      <w:r>
        <w:t xml:space="preserve">6) Break and Lunch  </w:t>
      </w:r>
    </w:p>
    <w:p w:rsidR="00154CC0" w:rsidRDefault="00154CC0" w:rsidP="00564D94">
      <w:pPr>
        <w:spacing w:after="0" w:line="262" w:lineRule="auto"/>
        <w:jc w:val="left"/>
        <w:rPr>
          <w:i/>
        </w:rPr>
      </w:pPr>
    </w:p>
    <w:p w:rsidR="00564D94" w:rsidRDefault="00973F64" w:rsidP="00564D94">
      <w:pPr>
        <w:spacing w:after="0" w:line="262" w:lineRule="auto"/>
        <w:jc w:val="left"/>
        <w:rPr>
          <w:b/>
        </w:rPr>
      </w:pPr>
      <w:r>
        <w:rPr>
          <w:b/>
        </w:rPr>
        <w:t xml:space="preserve">Break Time </w:t>
      </w:r>
    </w:p>
    <w:p w:rsidR="00154CC0" w:rsidRPr="00154CC0" w:rsidRDefault="00154CC0" w:rsidP="00564D94">
      <w:pPr>
        <w:spacing w:after="0" w:line="262" w:lineRule="auto"/>
        <w:jc w:val="left"/>
      </w:pPr>
    </w:p>
    <w:p w:rsidR="00154CC0" w:rsidRDefault="00154CC0" w:rsidP="00154CC0">
      <w:pPr>
        <w:spacing w:after="0" w:line="262" w:lineRule="auto"/>
        <w:ind w:left="0" w:firstLine="0"/>
        <w:jc w:val="left"/>
        <w:rPr>
          <w:i/>
        </w:rPr>
      </w:pPr>
      <w:r w:rsidRPr="00154CC0">
        <w:rPr>
          <w:i/>
        </w:rPr>
        <w:t xml:space="preserve">6a) Break time: arrangements   </w:t>
      </w:r>
    </w:p>
    <w:p w:rsidR="00B51030" w:rsidRPr="00154CC0" w:rsidRDefault="00B51030" w:rsidP="00B51030">
      <w:pPr>
        <w:pStyle w:val="ListParagraph"/>
        <w:numPr>
          <w:ilvl w:val="0"/>
          <w:numId w:val="6"/>
        </w:numPr>
        <w:spacing w:after="0" w:line="262" w:lineRule="auto"/>
        <w:jc w:val="left"/>
      </w:pPr>
      <w:r>
        <w:t>Children must bring a coat to school daily</w:t>
      </w:r>
    </w:p>
    <w:p w:rsidR="00154CC0" w:rsidRPr="00154CC0" w:rsidRDefault="00154CC0" w:rsidP="00154CC0">
      <w:pPr>
        <w:numPr>
          <w:ilvl w:val="0"/>
          <w:numId w:val="6"/>
        </w:numPr>
        <w:spacing w:after="0" w:line="262" w:lineRule="auto"/>
        <w:jc w:val="left"/>
      </w:pPr>
      <w:r w:rsidRPr="00154CC0">
        <w:t xml:space="preserve">Breaks will be on a rota basis  </w:t>
      </w:r>
    </w:p>
    <w:p w:rsidR="00154CC0" w:rsidRPr="00154CC0" w:rsidRDefault="00154CC0" w:rsidP="00154CC0">
      <w:pPr>
        <w:numPr>
          <w:ilvl w:val="0"/>
          <w:numId w:val="6"/>
        </w:numPr>
        <w:spacing w:after="0" w:line="262" w:lineRule="auto"/>
        <w:jc w:val="left"/>
      </w:pPr>
      <w:r w:rsidRPr="00154CC0">
        <w:t xml:space="preserve">One play zone will be in place for each year group. We will review this each week and may need to rotate as needed and as is possible.  </w:t>
      </w:r>
    </w:p>
    <w:p w:rsidR="00154CC0" w:rsidRPr="00154CC0" w:rsidRDefault="00154CC0" w:rsidP="00154CC0">
      <w:pPr>
        <w:numPr>
          <w:ilvl w:val="0"/>
          <w:numId w:val="6"/>
        </w:numPr>
        <w:spacing w:after="0" w:line="262" w:lineRule="auto"/>
        <w:jc w:val="left"/>
      </w:pPr>
      <w:r w:rsidRPr="00154CC0">
        <w:t>Handwashing must tak</w:t>
      </w:r>
      <w:r w:rsidR="00B51030">
        <w:t>e place before and after break</w:t>
      </w:r>
      <w:r w:rsidRPr="00154CC0">
        <w:t xml:space="preserve"> </w:t>
      </w:r>
    </w:p>
    <w:p w:rsidR="00154CC0" w:rsidRPr="00154CC0" w:rsidRDefault="00154CC0" w:rsidP="00154CC0">
      <w:pPr>
        <w:numPr>
          <w:ilvl w:val="0"/>
          <w:numId w:val="6"/>
        </w:numPr>
        <w:spacing w:after="0" w:line="262" w:lineRule="auto"/>
        <w:jc w:val="left"/>
      </w:pPr>
      <w:r w:rsidRPr="00154CC0">
        <w:t xml:space="preserve">First Aid:  First aid kit (includes gloves and mask) in each classroom. </w:t>
      </w:r>
    </w:p>
    <w:p w:rsidR="00154CC0" w:rsidRPr="00154CC0" w:rsidRDefault="00154CC0" w:rsidP="00154CC0">
      <w:pPr>
        <w:numPr>
          <w:ilvl w:val="0"/>
          <w:numId w:val="6"/>
        </w:numPr>
        <w:spacing w:after="0" w:line="262" w:lineRule="auto"/>
        <w:jc w:val="left"/>
      </w:pPr>
      <w:r w:rsidRPr="00154CC0">
        <w:t>Toilets: Children m</w:t>
      </w:r>
      <w:r w:rsidR="00B51030">
        <w:t>ust go before they go outside</w:t>
      </w:r>
      <w:r w:rsidRPr="00154CC0">
        <w:t xml:space="preserve"> </w:t>
      </w:r>
    </w:p>
    <w:p w:rsidR="00154CC0" w:rsidRPr="00154CC0" w:rsidRDefault="00154CC0" w:rsidP="00154CC0">
      <w:pPr>
        <w:numPr>
          <w:ilvl w:val="0"/>
          <w:numId w:val="6"/>
        </w:numPr>
        <w:spacing w:after="0" w:line="262" w:lineRule="auto"/>
        <w:jc w:val="left"/>
      </w:pPr>
      <w:r w:rsidRPr="00154CC0">
        <w:t xml:space="preserve">Toilets when outside:  if needed, hands must be sanitised coming in and </w:t>
      </w:r>
      <w:r w:rsidR="00B51030">
        <w:t>then washed after the toilet</w:t>
      </w:r>
    </w:p>
    <w:p w:rsidR="00154CC0" w:rsidRPr="00154CC0" w:rsidRDefault="00154CC0" w:rsidP="00154CC0">
      <w:pPr>
        <w:numPr>
          <w:ilvl w:val="0"/>
          <w:numId w:val="6"/>
        </w:numPr>
        <w:spacing w:after="0" w:line="262" w:lineRule="auto"/>
        <w:jc w:val="left"/>
      </w:pPr>
      <w:r w:rsidRPr="00154CC0">
        <w:t>Children need to</w:t>
      </w:r>
      <w:r w:rsidR="00BA7163">
        <w:t xml:space="preserve"> bring their own snack and water bottle</w:t>
      </w:r>
      <w:r w:rsidRPr="00154CC0">
        <w:t xml:space="preserve">. </w:t>
      </w:r>
    </w:p>
    <w:p w:rsidR="00154CC0" w:rsidRDefault="00154CC0" w:rsidP="00B51030">
      <w:pPr>
        <w:pStyle w:val="ListParagraph"/>
        <w:numPr>
          <w:ilvl w:val="0"/>
          <w:numId w:val="6"/>
        </w:numPr>
        <w:spacing w:after="0" w:line="262" w:lineRule="auto"/>
        <w:jc w:val="left"/>
      </w:pPr>
      <w:r w:rsidRPr="00154CC0">
        <w:t>Wet Break: Children stay in classrooms and follow staffing as above</w:t>
      </w:r>
    </w:p>
    <w:p w:rsidR="00BA7163" w:rsidRPr="00154CC0" w:rsidRDefault="00BA7163" w:rsidP="00BA7163">
      <w:pPr>
        <w:pStyle w:val="ListParagraph"/>
        <w:spacing w:after="0" w:line="262" w:lineRule="auto"/>
        <w:ind w:left="731" w:firstLine="0"/>
        <w:jc w:val="left"/>
      </w:pPr>
    </w:p>
    <w:tbl>
      <w:tblPr>
        <w:tblStyle w:val="TableGrid"/>
        <w:tblW w:w="9821" w:type="dxa"/>
        <w:tblInd w:w="-376" w:type="dxa"/>
        <w:tblCellMar>
          <w:top w:w="49" w:type="dxa"/>
          <w:left w:w="105" w:type="dxa"/>
          <w:right w:w="41" w:type="dxa"/>
        </w:tblCellMar>
        <w:tblLook w:val="04A0" w:firstRow="1" w:lastRow="0" w:firstColumn="1" w:lastColumn="0" w:noHBand="0" w:noVBand="1"/>
      </w:tblPr>
      <w:tblGrid>
        <w:gridCol w:w="2134"/>
        <w:gridCol w:w="1639"/>
        <w:gridCol w:w="1560"/>
        <w:gridCol w:w="1546"/>
        <w:gridCol w:w="1456"/>
        <w:gridCol w:w="1486"/>
      </w:tblGrid>
      <w:tr w:rsidR="00972B3D" w:rsidTr="00972B3D">
        <w:trPr>
          <w:trHeight w:val="270"/>
        </w:trPr>
        <w:tc>
          <w:tcPr>
            <w:tcW w:w="2134" w:type="dxa"/>
            <w:tcBorders>
              <w:top w:val="single" w:sz="4" w:space="0" w:color="000000"/>
              <w:left w:val="single" w:sz="4" w:space="0" w:color="000000"/>
              <w:bottom w:val="single" w:sz="4" w:space="0" w:color="000000"/>
              <w:right w:val="single" w:sz="4" w:space="0" w:color="000000"/>
            </w:tcBorders>
            <w:shd w:val="clear" w:color="auto" w:fill="D9D9D9"/>
          </w:tcPr>
          <w:p w:rsidR="00972B3D" w:rsidRDefault="00564D94">
            <w:pPr>
              <w:spacing w:after="0" w:line="259" w:lineRule="auto"/>
              <w:ind w:left="0" w:right="66" w:firstLine="0"/>
              <w:jc w:val="right"/>
            </w:pPr>
            <w:r>
              <w:rPr>
                <w:b/>
              </w:rPr>
              <w:t>Class</w:t>
            </w:r>
          </w:p>
        </w:tc>
        <w:tc>
          <w:tcPr>
            <w:tcW w:w="1639" w:type="dxa"/>
            <w:tcBorders>
              <w:top w:val="single" w:sz="4" w:space="0" w:color="000000"/>
              <w:left w:val="single" w:sz="4" w:space="0" w:color="000000"/>
              <w:bottom w:val="single" w:sz="4" w:space="0" w:color="000000"/>
              <w:right w:val="single" w:sz="4" w:space="0" w:color="000000"/>
            </w:tcBorders>
            <w:shd w:val="clear" w:color="auto" w:fill="D9D9D9"/>
          </w:tcPr>
          <w:p w:rsidR="00972B3D" w:rsidRDefault="00972B3D" w:rsidP="00BA7163">
            <w:pPr>
              <w:spacing w:after="0" w:line="259" w:lineRule="auto"/>
              <w:ind w:left="3" w:firstLine="0"/>
              <w:jc w:val="center"/>
            </w:pPr>
            <w:r>
              <w:rPr>
                <w:b/>
              </w:rPr>
              <w:t>P1/2</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972B3D" w:rsidRDefault="00972B3D" w:rsidP="00BA7163">
            <w:pPr>
              <w:spacing w:after="0" w:line="259" w:lineRule="auto"/>
              <w:ind w:left="3" w:firstLine="0"/>
              <w:jc w:val="center"/>
            </w:pPr>
            <w:r>
              <w:rPr>
                <w:b/>
              </w:rPr>
              <w:t>P3</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Pr>
          <w:p w:rsidR="00972B3D" w:rsidRDefault="00972B3D" w:rsidP="00BA7163">
            <w:pPr>
              <w:spacing w:after="0" w:line="259" w:lineRule="auto"/>
              <w:ind w:left="4" w:firstLine="0"/>
              <w:jc w:val="center"/>
            </w:pPr>
            <w:r>
              <w:rPr>
                <w:b/>
              </w:rPr>
              <w:t>P4/5</w:t>
            </w:r>
          </w:p>
        </w:tc>
        <w:tc>
          <w:tcPr>
            <w:tcW w:w="1456" w:type="dxa"/>
            <w:tcBorders>
              <w:top w:val="single" w:sz="4" w:space="0" w:color="000000"/>
              <w:left w:val="single" w:sz="4" w:space="0" w:color="000000"/>
              <w:bottom w:val="single" w:sz="4" w:space="0" w:color="000000"/>
              <w:right w:val="single" w:sz="4" w:space="0" w:color="000000"/>
            </w:tcBorders>
            <w:shd w:val="clear" w:color="auto" w:fill="D0CECE"/>
          </w:tcPr>
          <w:p w:rsidR="00972B3D" w:rsidRDefault="00972B3D" w:rsidP="00BA7163">
            <w:pPr>
              <w:spacing w:after="0" w:line="259" w:lineRule="auto"/>
              <w:ind w:left="0" w:right="63" w:firstLine="0"/>
              <w:jc w:val="center"/>
            </w:pPr>
            <w:r>
              <w:rPr>
                <w:b/>
              </w:rPr>
              <w:t>P6</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cPr>
          <w:p w:rsidR="00972B3D" w:rsidRDefault="00972B3D" w:rsidP="00BA7163">
            <w:pPr>
              <w:spacing w:after="0" w:line="259" w:lineRule="auto"/>
              <w:ind w:left="3" w:firstLine="0"/>
              <w:jc w:val="center"/>
            </w:pPr>
            <w:r>
              <w:rPr>
                <w:b/>
              </w:rPr>
              <w:t>P7</w:t>
            </w:r>
          </w:p>
        </w:tc>
      </w:tr>
      <w:tr w:rsidR="00564D94" w:rsidTr="00941914">
        <w:trPr>
          <w:trHeight w:val="269"/>
        </w:trPr>
        <w:tc>
          <w:tcPr>
            <w:tcW w:w="2134" w:type="dxa"/>
            <w:tcBorders>
              <w:top w:val="single" w:sz="4" w:space="0" w:color="000000"/>
              <w:left w:val="single" w:sz="4" w:space="0" w:color="000000"/>
              <w:bottom w:val="single" w:sz="4" w:space="0" w:color="000000"/>
              <w:right w:val="single" w:sz="4" w:space="0" w:color="000000"/>
            </w:tcBorders>
            <w:shd w:val="clear" w:color="auto" w:fill="D9D9D9"/>
          </w:tcPr>
          <w:p w:rsidR="00564D94" w:rsidRDefault="00564D94">
            <w:pPr>
              <w:spacing w:after="0" w:line="259" w:lineRule="auto"/>
              <w:ind w:left="0" w:firstLine="0"/>
              <w:jc w:val="left"/>
            </w:pPr>
            <w:r>
              <w:rPr>
                <w:b/>
              </w:rPr>
              <w:t xml:space="preserve">Time </w:t>
            </w:r>
          </w:p>
        </w:tc>
        <w:tc>
          <w:tcPr>
            <w:tcW w:w="1639" w:type="dxa"/>
            <w:vMerge w:val="restart"/>
            <w:tcBorders>
              <w:top w:val="single" w:sz="4" w:space="0" w:color="000000"/>
              <w:left w:val="single" w:sz="4" w:space="0" w:color="000000"/>
              <w:right w:val="single" w:sz="4" w:space="0" w:color="000000"/>
            </w:tcBorders>
          </w:tcPr>
          <w:p w:rsidR="00564D94" w:rsidRDefault="00564D94" w:rsidP="00564D94">
            <w:pPr>
              <w:spacing w:after="0" w:line="259" w:lineRule="auto"/>
              <w:ind w:left="3" w:firstLine="0"/>
              <w:jc w:val="left"/>
            </w:pPr>
            <w:r>
              <w:t xml:space="preserve"> </w:t>
            </w:r>
          </w:p>
          <w:p w:rsidR="00564D94" w:rsidRDefault="00564D94" w:rsidP="00564D94">
            <w:pPr>
              <w:spacing w:after="0" w:line="259" w:lineRule="auto"/>
              <w:ind w:left="3" w:firstLine="0"/>
              <w:jc w:val="left"/>
            </w:pPr>
            <w:r>
              <w:t>Full access</w:t>
            </w:r>
            <w:r>
              <w:rPr>
                <w:sz w:val="20"/>
              </w:rPr>
              <w:t xml:space="preserve"> </w:t>
            </w:r>
          </w:p>
        </w:tc>
        <w:tc>
          <w:tcPr>
            <w:tcW w:w="1560" w:type="dxa"/>
            <w:vMerge w:val="restart"/>
            <w:tcBorders>
              <w:top w:val="single" w:sz="4" w:space="0" w:color="000000"/>
              <w:left w:val="single" w:sz="4" w:space="0" w:color="000000"/>
              <w:right w:val="single" w:sz="4" w:space="0" w:color="000000"/>
            </w:tcBorders>
          </w:tcPr>
          <w:p w:rsidR="00564D94" w:rsidRDefault="00564D94">
            <w:pPr>
              <w:spacing w:after="0" w:line="259" w:lineRule="auto"/>
              <w:ind w:left="3" w:firstLine="0"/>
              <w:jc w:val="left"/>
            </w:pPr>
            <w:r>
              <w:t xml:space="preserve"> </w:t>
            </w:r>
          </w:p>
          <w:p w:rsidR="00564D94" w:rsidRDefault="00564D94">
            <w:pPr>
              <w:spacing w:after="0" w:line="259" w:lineRule="auto"/>
              <w:ind w:left="3" w:firstLine="0"/>
              <w:jc w:val="left"/>
            </w:pPr>
            <w:r>
              <w:t>Full access</w:t>
            </w:r>
          </w:p>
          <w:p w:rsidR="00564D94" w:rsidRDefault="00564D94" w:rsidP="00163253">
            <w:pPr>
              <w:spacing w:after="0" w:line="259" w:lineRule="auto"/>
              <w:ind w:left="3"/>
              <w:jc w:val="left"/>
            </w:pPr>
            <w:r>
              <w:rPr>
                <w:sz w:val="20"/>
              </w:rPr>
              <w:t xml:space="preserve"> </w:t>
            </w:r>
          </w:p>
        </w:tc>
        <w:tc>
          <w:tcPr>
            <w:tcW w:w="1546" w:type="dxa"/>
            <w:vMerge w:val="restart"/>
            <w:tcBorders>
              <w:top w:val="single" w:sz="4" w:space="0" w:color="000000"/>
              <w:left w:val="single" w:sz="4" w:space="0" w:color="000000"/>
              <w:right w:val="single" w:sz="4" w:space="0" w:color="000000"/>
            </w:tcBorders>
          </w:tcPr>
          <w:p w:rsidR="00564D94" w:rsidRDefault="00564D94">
            <w:pPr>
              <w:spacing w:after="0" w:line="259" w:lineRule="auto"/>
              <w:ind w:left="4" w:firstLine="0"/>
              <w:jc w:val="left"/>
            </w:pPr>
            <w:r>
              <w:t xml:space="preserve"> </w:t>
            </w:r>
          </w:p>
          <w:p w:rsidR="00564D94" w:rsidRDefault="00564D94" w:rsidP="00941914">
            <w:pPr>
              <w:spacing w:after="0" w:line="259" w:lineRule="auto"/>
              <w:ind w:left="4"/>
              <w:jc w:val="left"/>
            </w:pPr>
            <w:r>
              <w:rPr>
                <w:sz w:val="20"/>
              </w:rPr>
              <w:t xml:space="preserve"> </w:t>
            </w:r>
          </w:p>
        </w:tc>
        <w:tc>
          <w:tcPr>
            <w:tcW w:w="1456" w:type="dxa"/>
            <w:vMerge w:val="restart"/>
            <w:tcBorders>
              <w:top w:val="single" w:sz="4" w:space="0" w:color="000000"/>
              <w:left w:val="single" w:sz="4" w:space="0" w:color="000000"/>
              <w:right w:val="single" w:sz="4" w:space="0" w:color="000000"/>
            </w:tcBorders>
          </w:tcPr>
          <w:p w:rsidR="00564D94" w:rsidRDefault="00564D94">
            <w:pPr>
              <w:spacing w:after="0" w:line="259" w:lineRule="auto"/>
              <w:ind w:left="4" w:firstLine="0"/>
              <w:jc w:val="left"/>
            </w:pPr>
            <w:r>
              <w:t xml:space="preserve"> </w:t>
            </w:r>
          </w:p>
          <w:p w:rsidR="00564D94" w:rsidRDefault="00564D94" w:rsidP="00941914">
            <w:pPr>
              <w:spacing w:after="0" w:line="259" w:lineRule="auto"/>
              <w:ind w:left="4"/>
              <w:jc w:val="left"/>
            </w:pPr>
            <w:r>
              <w:rPr>
                <w:sz w:val="20"/>
              </w:rPr>
              <w:t xml:space="preserve"> </w:t>
            </w:r>
          </w:p>
        </w:tc>
        <w:tc>
          <w:tcPr>
            <w:tcW w:w="1486" w:type="dxa"/>
            <w:vMerge w:val="restart"/>
            <w:tcBorders>
              <w:top w:val="single" w:sz="4" w:space="0" w:color="000000"/>
              <w:left w:val="single" w:sz="4" w:space="0" w:color="000000"/>
              <w:right w:val="single" w:sz="4" w:space="0" w:color="000000"/>
            </w:tcBorders>
          </w:tcPr>
          <w:p w:rsidR="00564D94" w:rsidRDefault="00564D94">
            <w:pPr>
              <w:spacing w:after="0" w:line="259" w:lineRule="auto"/>
              <w:ind w:left="3" w:firstLine="0"/>
              <w:jc w:val="left"/>
            </w:pPr>
            <w:r>
              <w:t xml:space="preserve"> </w:t>
            </w:r>
          </w:p>
          <w:p w:rsidR="00564D94" w:rsidRDefault="00564D94" w:rsidP="00941914">
            <w:pPr>
              <w:spacing w:after="0" w:line="259" w:lineRule="auto"/>
              <w:ind w:left="3"/>
              <w:jc w:val="left"/>
            </w:pPr>
            <w:r>
              <w:rPr>
                <w:sz w:val="20"/>
              </w:rPr>
              <w:t xml:space="preserve"> </w:t>
            </w:r>
          </w:p>
        </w:tc>
      </w:tr>
      <w:tr w:rsidR="00564D94" w:rsidTr="00564D94">
        <w:trPr>
          <w:trHeight w:val="598"/>
        </w:trPr>
        <w:tc>
          <w:tcPr>
            <w:tcW w:w="2134" w:type="dxa"/>
            <w:tcBorders>
              <w:top w:val="single" w:sz="4" w:space="0" w:color="000000"/>
              <w:left w:val="single" w:sz="4" w:space="0" w:color="000000"/>
              <w:bottom w:val="single" w:sz="4" w:space="0" w:color="000000"/>
              <w:right w:val="single" w:sz="4" w:space="0" w:color="000000"/>
            </w:tcBorders>
          </w:tcPr>
          <w:p w:rsidR="00564D94" w:rsidRDefault="00564D94">
            <w:pPr>
              <w:spacing w:after="8" w:line="259" w:lineRule="auto"/>
              <w:ind w:left="0" w:firstLine="0"/>
              <w:jc w:val="left"/>
            </w:pPr>
            <w:r>
              <w:rPr>
                <w:b/>
              </w:rPr>
              <w:t>10.10-</w:t>
            </w:r>
          </w:p>
          <w:p w:rsidR="00564D94" w:rsidRDefault="00564D94">
            <w:pPr>
              <w:spacing w:after="0" w:line="259" w:lineRule="auto"/>
              <w:ind w:left="10" w:firstLine="0"/>
              <w:jc w:val="left"/>
            </w:pPr>
            <w:r>
              <w:rPr>
                <w:b/>
              </w:rPr>
              <w:t xml:space="preserve">10.25 </w:t>
            </w:r>
          </w:p>
        </w:tc>
        <w:tc>
          <w:tcPr>
            <w:tcW w:w="1639" w:type="dxa"/>
            <w:vMerge/>
            <w:tcBorders>
              <w:left w:val="single" w:sz="4" w:space="0" w:color="000000"/>
              <w:bottom w:val="single" w:sz="4" w:space="0" w:color="000000"/>
              <w:right w:val="single" w:sz="4" w:space="0" w:color="000000"/>
            </w:tcBorders>
          </w:tcPr>
          <w:p w:rsidR="00564D94" w:rsidRDefault="00564D94">
            <w:pPr>
              <w:spacing w:after="0" w:line="259" w:lineRule="auto"/>
              <w:ind w:left="13" w:firstLine="0"/>
              <w:jc w:val="left"/>
            </w:pPr>
          </w:p>
        </w:tc>
        <w:tc>
          <w:tcPr>
            <w:tcW w:w="1560" w:type="dxa"/>
            <w:vMerge/>
            <w:tcBorders>
              <w:left w:val="single" w:sz="4" w:space="0" w:color="000000"/>
              <w:bottom w:val="single" w:sz="4" w:space="0" w:color="000000"/>
              <w:right w:val="single" w:sz="4" w:space="0" w:color="000000"/>
            </w:tcBorders>
          </w:tcPr>
          <w:p w:rsidR="00564D94" w:rsidRDefault="00564D94" w:rsidP="00163253">
            <w:pPr>
              <w:spacing w:after="0" w:line="259" w:lineRule="auto"/>
              <w:ind w:left="3" w:firstLine="0"/>
              <w:jc w:val="left"/>
            </w:pPr>
          </w:p>
        </w:tc>
        <w:tc>
          <w:tcPr>
            <w:tcW w:w="1546" w:type="dxa"/>
            <w:vMerge/>
            <w:tcBorders>
              <w:left w:val="single" w:sz="4" w:space="0" w:color="000000"/>
              <w:bottom w:val="single" w:sz="4" w:space="0" w:color="000000"/>
              <w:right w:val="single" w:sz="4" w:space="0" w:color="000000"/>
            </w:tcBorders>
          </w:tcPr>
          <w:p w:rsidR="00564D94" w:rsidRDefault="00564D94">
            <w:pPr>
              <w:spacing w:after="0" w:line="259" w:lineRule="auto"/>
              <w:ind w:left="4" w:firstLine="0"/>
              <w:jc w:val="left"/>
            </w:pPr>
          </w:p>
        </w:tc>
        <w:tc>
          <w:tcPr>
            <w:tcW w:w="1456" w:type="dxa"/>
            <w:vMerge/>
            <w:tcBorders>
              <w:left w:val="single" w:sz="4" w:space="0" w:color="000000"/>
              <w:bottom w:val="single" w:sz="4" w:space="0" w:color="000000"/>
              <w:right w:val="single" w:sz="4" w:space="0" w:color="000000"/>
            </w:tcBorders>
          </w:tcPr>
          <w:p w:rsidR="00564D94" w:rsidRDefault="00564D94">
            <w:pPr>
              <w:spacing w:after="0" w:line="259" w:lineRule="auto"/>
              <w:ind w:left="4" w:firstLine="0"/>
              <w:jc w:val="left"/>
            </w:pPr>
          </w:p>
        </w:tc>
        <w:tc>
          <w:tcPr>
            <w:tcW w:w="1486" w:type="dxa"/>
            <w:vMerge/>
            <w:tcBorders>
              <w:left w:val="single" w:sz="4" w:space="0" w:color="000000"/>
              <w:bottom w:val="single" w:sz="4" w:space="0" w:color="000000"/>
              <w:right w:val="single" w:sz="4" w:space="0" w:color="000000"/>
            </w:tcBorders>
          </w:tcPr>
          <w:p w:rsidR="00564D94" w:rsidRDefault="00564D94">
            <w:pPr>
              <w:spacing w:after="0" w:line="259" w:lineRule="auto"/>
              <w:ind w:left="3" w:firstLine="0"/>
              <w:jc w:val="left"/>
            </w:pPr>
          </w:p>
        </w:tc>
      </w:tr>
      <w:tr w:rsidR="00972B3D" w:rsidTr="00972B3D">
        <w:trPr>
          <w:trHeight w:val="638"/>
        </w:trPr>
        <w:tc>
          <w:tcPr>
            <w:tcW w:w="2134" w:type="dxa"/>
            <w:tcBorders>
              <w:top w:val="single" w:sz="4" w:space="0" w:color="000000"/>
              <w:left w:val="single" w:sz="4" w:space="0" w:color="000000"/>
              <w:bottom w:val="single" w:sz="4" w:space="0" w:color="000000"/>
              <w:right w:val="single" w:sz="4" w:space="0" w:color="000000"/>
            </w:tcBorders>
          </w:tcPr>
          <w:p w:rsidR="00972B3D" w:rsidRDefault="00972B3D">
            <w:pPr>
              <w:spacing w:after="5" w:line="259" w:lineRule="auto"/>
              <w:ind w:left="0" w:firstLine="0"/>
              <w:jc w:val="left"/>
            </w:pPr>
            <w:r>
              <w:rPr>
                <w:b/>
              </w:rPr>
              <w:t>10.30-</w:t>
            </w:r>
          </w:p>
          <w:p w:rsidR="00972B3D" w:rsidRDefault="00972B3D">
            <w:pPr>
              <w:spacing w:after="0" w:line="259" w:lineRule="auto"/>
              <w:ind w:left="10" w:firstLine="0"/>
              <w:jc w:val="left"/>
            </w:pPr>
            <w:r>
              <w:rPr>
                <w:b/>
              </w:rPr>
              <w:t xml:space="preserve">10.45 </w:t>
            </w:r>
          </w:p>
        </w:tc>
        <w:tc>
          <w:tcPr>
            <w:tcW w:w="1639" w:type="dxa"/>
            <w:tcBorders>
              <w:top w:val="single" w:sz="4" w:space="0" w:color="000000"/>
              <w:left w:val="single" w:sz="4" w:space="0" w:color="000000"/>
              <w:bottom w:val="single" w:sz="4" w:space="0" w:color="000000"/>
              <w:right w:val="single" w:sz="4" w:space="0" w:color="000000"/>
            </w:tcBorders>
          </w:tcPr>
          <w:p w:rsidR="00972B3D" w:rsidRDefault="00972B3D">
            <w:pPr>
              <w:spacing w:after="0" w:line="259" w:lineRule="auto"/>
              <w:ind w:left="3"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72B3D" w:rsidRDefault="00972B3D">
            <w:pPr>
              <w:spacing w:after="0" w:line="259" w:lineRule="auto"/>
              <w:ind w:left="3" w:firstLine="0"/>
              <w:jc w:val="left"/>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972B3D" w:rsidRDefault="00972B3D">
            <w:pPr>
              <w:spacing w:after="0" w:line="353" w:lineRule="auto"/>
              <w:ind w:left="4" w:right="24" w:firstLine="0"/>
              <w:jc w:val="left"/>
            </w:pPr>
            <w:r>
              <w:rPr>
                <w:sz w:val="20"/>
              </w:rPr>
              <w:t xml:space="preserve">Top play </w:t>
            </w:r>
          </w:p>
          <w:p w:rsidR="00972B3D" w:rsidRDefault="00972B3D">
            <w:pPr>
              <w:spacing w:after="0" w:line="259" w:lineRule="auto"/>
              <w:ind w:left="14" w:firstLine="0"/>
              <w:jc w:val="left"/>
            </w:pPr>
            <w:r>
              <w:rPr>
                <w:sz w:val="20"/>
              </w:rPr>
              <w:t>ground</w:t>
            </w:r>
            <w:r>
              <w:t xml:space="preserve"> </w:t>
            </w:r>
          </w:p>
        </w:tc>
        <w:tc>
          <w:tcPr>
            <w:tcW w:w="1456" w:type="dxa"/>
            <w:tcBorders>
              <w:top w:val="single" w:sz="4" w:space="0" w:color="000000"/>
              <w:left w:val="single" w:sz="4" w:space="0" w:color="000000"/>
              <w:bottom w:val="single" w:sz="4" w:space="0" w:color="000000"/>
              <w:right w:val="single" w:sz="4" w:space="0" w:color="000000"/>
            </w:tcBorders>
          </w:tcPr>
          <w:p w:rsidR="00972B3D" w:rsidRDefault="00972B3D">
            <w:pPr>
              <w:spacing w:after="0" w:line="353" w:lineRule="auto"/>
              <w:ind w:left="4" w:firstLine="0"/>
              <w:jc w:val="left"/>
            </w:pPr>
            <w:r>
              <w:rPr>
                <w:sz w:val="20"/>
              </w:rPr>
              <w:t xml:space="preserve">Bottom play </w:t>
            </w:r>
          </w:p>
          <w:p w:rsidR="00972B3D" w:rsidRDefault="00972B3D">
            <w:pPr>
              <w:spacing w:after="0" w:line="259" w:lineRule="auto"/>
              <w:ind w:left="14" w:firstLine="0"/>
              <w:jc w:val="left"/>
            </w:pPr>
            <w:r>
              <w:rPr>
                <w:sz w:val="20"/>
              </w:rPr>
              <w:t xml:space="preserve">ground </w:t>
            </w:r>
          </w:p>
        </w:tc>
        <w:tc>
          <w:tcPr>
            <w:tcW w:w="1486" w:type="dxa"/>
            <w:tcBorders>
              <w:top w:val="single" w:sz="4" w:space="0" w:color="000000"/>
              <w:left w:val="single" w:sz="4" w:space="0" w:color="000000"/>
              <w:bottom w:val="single" w:sz="4" w:space="0" w:color="000000"/>
              <w:right w:val="single" w:sz="4" w:space="0" w:color="000000"/>
            </w:tcBorders>
          </w:tcPr>
          <w:p w:rsidR="00972B3D" w:rsidRDefault="00972B3D">
            <w:pPr>
              <w:spacing w:after="0" w:line="353" w:lineRule="auto"/>
              <w:ind w:left="3" w:firstLine="0"/>
              <w:jc w:val="left"/>
            </w:pPr>
            <w:r>
              <w:rPr>
                <w:sz w:val="20"/>
              </w:rPr>
              <w:t xml:space="preserve">Bottom play </w:t>
            </w:r>
          </w:p>
          <w:p w:rsidR="00972B3D" w:rsidRDefault="00972B3D">
            <w:pPr>
              <w:spacing w:after="0" w:line="259" w:lineRule="auto"/>
              <w:ind w:left="13" w:firstLine="0"/>
              <w:jc w:val="left"/>
            </w:pPr>
            <w:r>
              <w:rPr>
                <w:sz w:val="20"/>
              </w:rPr>
              <w:t>ground</w:t>
            </w:r>
            <w:r>
              <w:t xml:space="preserve"> </w:t>
            </w:r>
          </w:p>
        </w:tc>
      </w:tr>
      <w:tr w:rsidR="00972B3D" w:rsidTr="00564D94">
        <w:trPr>
          <w:trHeight w:val="411"/>
        </w:trPr>
        <w:tc>
          <w:tcPr>
            <w:tcW w:w="9821" w:type="dxa"/>
            <w:gridSpan w:val="6"/>
            <w:tcBorders>
              <w:top w:val="single" w:sz="4" w:space="0" w:color="000000"/>
              <w:left w:val="single" w:sz="4" w:space="0" w:color="000000"/>
              <w:bottom w:val="single" w:sz="4" w:space="0" w:color="000000"/>
              <w:right w:val="single" w:sz="4" w:space="0" w:color="000000"/>
            </w:tcBorders>
          </w:tcPr>
          <w:p w:rsidR="00B51030" w:rsidRPr="00B51030" w:rsidRDefault="00972B3D" w:rsidP="00B51030">
            <w:pPr>
              <w:spacing w:after="0" w:line="259" w:lineRule="auto"/>
              <w:ind w:left="0" w:firstLine="0"/>
              <w:jc w:val="left"/>
              <w:rPr>
                <w:sz w:val="14"/>
              </w:rPr>
            </w:pPr>
            <w:r w:rsidRPr="00B51030">
              <w:rPr>
                <w:sz w:val="18"/>
              </w:rPr>
              <w:t>Other areas will be used, weather permitting, with use of areas alternating.</w:t>
            </w:r>
          </w:p>
          <w:p w:rsidR="00B51030" w:rsidRPr="00B51030" w:rsidRDefault="00B51030" w:rsidP="00B51030">
            <w:pPr>
              <w:spacing w:after="0" w:line="259" w:lineRule="auto"/>
              <w:ind w:left="0" w:firstLine="0"/>
              <w:jc w:val="left"/>
              <w:rPr>
                <w:sz w:val="18"/>
              </w:rPr>
            </w:pPr>
            <w:r w:rsidRPr="00B51030">
              <w:rPr>
                <w:sz w:val="18"/>
              </w:rPr>
              <w:t xml:space="preserve">P1 – P2 children will line up at classroom door and re-enter classroom when greeted by staff. </w:t>
            </w:r>
          </w:p>
          <w:p w:rsidR="00564D94" w:rsidRDefault="00B51030" w:rsidP="00B51030">
            <w:pPr>
              <w:spacing w:after="0" w:line="259" w:lineRule="auto"/>
              <w:ind w:left="0" w:firstLine="0"/>
              <w:jc w:val="left"/>
            </w:pPr>
            <w:r w:rsidRPr="00B51030">
              <w:rPr>
                <w:sz w:val="18"/>
              </w:rPr>
              <w:t>P3 – P7 pupils will line up at designated spots in the playground, to be collected by staff when the bell rings.</w:t>
            </w:r>
          </w:p>
        </w:tc>
      </w:tr>
    </w:tbl>
    <w:p w:rsidR="00564D94" w:rsidRDefault="00564D94" w:rsidP="00564D94">
      <w:pPr>
        <w:spacing w:after="99" w:line="259" w:lineRule="auto"/>
        <w:ind w:left="0" w:firstLine="0"/>
        <w:jc w:val="left"/>
      </w:pPr>
    </w:p>
    <w:p w:rsidR="00154CC0" w:rsidRPr="00154CC0" w:rsidRDefault="00564D94" w:rsidP="00154CC0">
      <w:pPr>
        <w:spacing w:after="0" w:line="262" w:lineRule="auto"/>
        <w:ind w:left="0" w:firstLine="0"/>
        <w:jc w:val="left"/>
        <w:rPr>
          <w:b/>
        </w:rPr>
      </w:pPr>
      <w:r>
        <w:rPr>
          <w:b/>
        </w:rPr>
        <w:t xml:space="preserve"> Lunch Time</w:t>
      </w:r>
    </w:p>
    <w:p w:rsidR="00154CC0" w:rsidRPr="00154CC0" w:rsidRDefault="00154CC0" w:rsidP="00154CC0">
      <w:pPr>
        <w:spacing w:after="0" w:line="262" w:lineRule="auto"/>
        <w:ind w:left="0" w:firstLine="0"/>
        <w:jc w:val="left"/>
      </w:pPr>
      <w:r>
        <w:rPr>
          <w:i/>
        </w:rPr>
        <w:t>6b</w:t>
      </w:r>
      <w:r w:rsidRPr="00154CC0">
        <w:rPr>
          <w:i/>
        </w:rPr>
        <w:t xml:space="preserve">) Lunchtime: arrangements  </w:t>
      </w:r>
    </w:p>
    <w:p w:rsidR="00154CC0" w:rsidRPr="00154CC0" w:rsidRDefault="00154CC0" w:rsidP="00154CC0">
      <w:pPr>
        <w:numPr>
          <w:ilvl w:val="1"/>
          <w:numId w:val="7"/>
        </w:numPr>
        <w:spacing w:after="0" w:line="262" w:lineRule="auto"/>
        <w:jc w:val="left"/>
      </w:pPr>
      <w:r w:rsidRPr="00154CC0">
        <w:t xml:space="preserve">Lunch will be on a rota basis.  </w:t>
      </w:r>
    </w:p>
    <w:p w:rsidR="00154CC0" w:rsidRPr="00154CC0" w:rsidRDefault="00154CC0" w:rsidP="00154CC0">
      <w:pPr>
        <w:numPr>
          <w:ilvl w:val="1"/>
          <w:numId w:val="7"/>
        </w:numPr>
        <w:spacing w:after="0" w:line="262" w:lineRule="auto"/>
        <w:jc w:val="left"/>
      </w:pPr>
      <w:r w:rsidRPr="00154CC0">
        <w:t xml:space="preserve">Staff will be needed for pastoral / behaviour indoors and outside.  </w:t>
      </w:r>
    </w:p>
    <w:p w:rsidR="00154CC0" w:rsidRPr="00154CC0" w:rsidRDefault="00154CC0" w:rsidP="00154CC0">
      <w:pPr>
        <w:numPr>
          <w:ilvl w:val="1"/>
          <w:numId w:val="7"/>
        </w:numPr>
        <w:spacing w:after="0" w:line="262" w:lineRule="auto"/>
        <w:jc w:val="left"/>
      </w:pPr>
      <w:r w:rsidRPr="00154CC0">
        <w:t xml:space="preserve">Children should wash hands before eating </w:t>
      </w:r>
    </w:p>
    <w:p w:rsidR="00154CC0" w:rsidRPr="00154CC0" w:rsidRDefault="00154CC0" w:rsidP="00154CC0">
      <w:pPr>
        <w:numPr>
          <w:ilvl w:val="1"/>
          <w:numId w:val="7"/>
        </w:numPr>
        <w:spacing w:after="0" w:line="262" w:lineRule="auto"/>
        <w:jc w:val="left"/>
      </w:pPr>
      <w:r w:rsidRPr="00154CC0">
        <w:t xml:space="preserve">Classroom assistants will remain with their bubbles wherever possible  </w:t>
      </w:r>
    </w:p>
    <w:p w:rsidR="00BA7163" w:rsidRDefault="00154CC0" w:rsidP="00BA7163">
      <w:pPr>
        <w:numPr>
          <w:ilvl w:val="1"/>
          <w:numId w:val="7"/>
        </w:numPr>
        <w:spacing w:after="0" w:line="262" w:lineRule="auto"/>
        <w:jc w:val="left"/>
      </w:pPr>
      <w:r w:rsidRPr="00154CC0">
        <w:t xml:space="preserve">Behaviour incidents will either be dealt with outside by the </w:t>
      </w:r>
      <w:r w:rsidR="00947116">
        <w:t xml:space="preserve">supervisors </w:t>
      </w:r>
      <w:r w:rsidRPr="00154CC0">
        <w:t xml:space="preserve"> or reported to class teacher at the end of play.   </w:t>
      </w:r>
    </w:p>
    <w:p w:rsidR="00154CC0" w:rsidRPr="00154CC0" w:rsidRDefault="00154CC0" w:rsidP="00BA7163">
      <w:pPr>
        <w:numPr>
          <w:ilvl w:val="1"/>
          <w:numId w:val="7"/>
        </w:numPr>
        <w:spacing w:after="0" w:line="262" w:lineRule="auto"/>
        <w:jc w:val="left"/>
      </w:pPr>
      <w:r w:rsidRPr="00154CC0">
        <w:t xml:space="preserve">Wet dinner: Children stay in classrooms </w:t>
      </w:r>
      <w:r>
        <w:t>and follow guidance from staff.</w:t>
      </w:r>
    </w:p>
    <w:p w:rsidR="00154CC0" w:rsidRDefault="00154CC0" w:rsidP="00154CC0">
      <w:pPr>
        <w:spacing w:after="0" w:line="262" w:lineRule="auto"/>
        <w:ind w:left="0" w:firstLine="0"/>
        <w:jc w:val="left"/>
        <w:rPr>
          <w:b/>
        </w:rPr>
      </w:pPr>
    </w:p>
    <w:tbl>
      <w:tblPr>
        <w:tblStyle w:val="TableGrid"/>
        <w:tblpPr w:leftFromText="180" w:rightFromText="180" w:vertAnchor="text" w:horzAnchor="margin" w:tblpY="231"/>
        <w:tblW w:w="9776" w:type="dxa"/>
        <w:tblInd w:w="0" w:type="dxa"/>
        <w:tblCellMar>
          <w:top w:w="47" w:type="dxa"/>
          <w:left w:w="106" w:type="dxa"/>
          <w:right w:w="54" w:type="dxa"/>
        </w:tblCellMar>
        <w:tblLook w:val="04A0" w:firstRow="1" w:lastRow="0" w:firstColumn="1" w:lastColumn="0" w:noHBand="0" w:noVBand="1"/>
      </w:tblPr>
      <w:tblGrid>
        <w:gridCol w:w="2082"/>
        <w:gridCol w:w="723"/>
        <w:gridCol w:w="860"/>
        <w:gridCol w:w="859"/>
        <w:gridCol w:w="860"/>
        <w:gridCol w:w="955"/>
        <w:gridCol w:w="3437"/>
      </w:tblGrid>
      <w:tr w:rsidR="00154CC0" w:rsidTr="00154CC0">
        <w:trPr>
          <w:trHeight w:val="424"/>
        </w:trPr>
        <w:tc>
          <w:tcPr>
            <w:tcW w:w="2082" w:type="dxa"/>
            <w:tcBorders>
              <w:top w:val="single" w:sz="4" w:space="0" w:color="000000"/>
              <w:left w:val="single" w:sz="4" w:space="0" w:color="000000"/>
              <w:bottom w:val="single" w:sz="4" w:space="0" w:color="000000"/>
              <w:right w:val="single" w:sz="4" w:space="0" w:color="000000"/>
            </w:tcBorders>
            <w:shd w:val="clear" w:color="auto" w:fill="D9D9D9"/>
          </w:tcPr>
          <w:p w:rsidR="00154CC0" w:rsidRDefault="00154CC0" w:rsidP="00154CC0">
            <w:pPr>
              <w:spacing w:after="0" w:line="259" w:lineRule="auto"/>
              <w:ind w:left="0" w:right="54" w:firstLine="0"/>
              <w:jc w:val="left"/>
            </w:pPr>
            <w:r>
              <w:rPr>
                <w:b/>
              </w:rPr>
              <w:t>Activity</w:t>
            </w:r>
          </w:p>
        </w:tc>
        <w:tc>
          <w:tcPr>
            <w:tcW w:w="723" w:type="dxa"/>
            <w:tcBorders>
              <w:top w:val="single" w:sz="4" w:space="0" w:color="000000"/>
              <w:left w:val="single" w:sz="4" w:space="0" w:color="000000"/>
              <w:bottom w:val="single" w:sz="4" w:space="0" w:color="000000"/>
              <w:right w:val="single" w:sz="4" w:space="0" w:color="000000"/>
            </w:tcBorders>
            <w:shd w:val="clear" w:color="auto" w:fill="D9D9D9"/>
          </w:tcPr>
          <w:p w:rsidR="00154CC0" w:rsidRDefault="00154CC0" w:rsidP="00154CC0">
            <w:pPr>
              <w:spacing w:after="0" w:line="259" w:lineRule="auto"/>
              <w:ind w:left="2" w:firstLine="0"/>
              <w:jc w:val="left"/>
            </w:pPr>
            <w:r>
              <w:rPr>
                <w:b/>
              </w:rPr>
              <w:t xml:space="preserve">P1/2 </w:t>
            </w:r>
          </w:p>
        </w:tc>
        <w:tc>
          <w:tcPr>
            <w:tcW w:w="860" w:type="dxa"/>
            <w:tcBorders>
              <w:top w:val="single" w:sz="4" w:space="0" w:color="000000"/>
              <w:left w:val="single" w:sz="4" w:space="0" w:color="000000"/>
              <w:bottom w:val="single" w:sz="4" w:space="0" w:color="000000"/>
              <w:right w:val="single" w:sz="4" w:space="0" w:color="000000"/>
            </w:tcBorders>
            <w:shd w:val="clear" w:color="auto" w:fill="D9D9D9"/>
          </w:tcPr>
          <w:p w:rsidR="00154CC0" w:rsidRDefault="00154CC0" w:rsidP="00154CC0">
            <w:pPr>
              <w:spacing w:after="0" w:line="259" w:lineRule="auto"/>
              <w:ind w:left="2" w:firstLine="0"/>
              <w:jc w:val="left"/>
            </w:pPr>
            <w:r>
              <w:rPr>
                <w:b/>
              </w:rPr>
              <w:t>P3</w:t>
            </w:r>
          </w:p>
        </w:tc>
        <w:tc>
          <w:tcPr>
            <w:tcW w:w="859" w:type="dxa"/>
            <w:tcBorders>
              <w:top w:val="single" w:sz="4" w:space="0" w:color="000000"/>
              <w:left w:val="single" w:sz="4" w:space="0" w:color="000000"/>
              <w:bottom w:val="single" w:sz="4" w:space="0" w:color="000000"/>
              <w:right w:val="single" w:sz="4" w:space="0" w:color="000000"/>
            </w:tcBorders>
            <w:shd w:val="clear" w:color="auto" w:fill="D9D9D9"/>
          </w:tcPr>
          <w:p w:rsidR="00154CC0" w:rsidRDefault="00154CC0" w:rsidP="00154CC0">
            <w:pPr>
              <w:spacing w:after="0" w:line="259" w:lineRule="auto"/>
              <w:ind w:left="0" w:right="52" w:firstLine="0"/>
              <w:jc w:val="center"/>
            </w:pPr>
            <w:r>
              <w:rPr>
                <w:b/>
              </w:rPr>
              <w:t xml:space="preserve">P4/5 </w:t>
            </w:r>
          </w:p>
        </w:tc>
        <w:tc>
          <w:tcPr>
            <w:tcW w:w="860" w:type="dxa"/>
            <w:tcBorders>
              <w:top w:val="single" w:sz="4" w:space="0" w:color="000000"/>
              <w:left w:val="single" w:sz="4" w:space="0" w:color="000000"/>
              <w:bottom w:val="single" w:sz="4" w:space="0" w:color="000000"/>
              <w:right w:val="single" w:sz="4" w:space="0" w:color="000000"/>
            </w:tcBorders>
            <w:shd w:val="clear" w:color="auto" w:fill="D9D9D9"/>
          </w:tcPr>
          <w:p w:rsidR="00154CC0" w:rsidRDefault="00154CC0" w:rsidP="00154CC0">
            <w:pPr>
              <w:spacing w:after="0" w:line="259" w:lineRule="auto"/>
              <w:ind w:left="0" w:right="54" w:firstLine="0"/>
              <w:jc w:val="center"/>
            </w:pPr>
            <w:r>
              <w:rPr>
                <w:b/>
              </w:rPr>
              <w:t xml:space="preserve">P6 </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Pr>
          <w:p w:rsidR="00154CC0" w:rsidRDefault="00154CC0" w:rsidP="00154CC0">
            <w:pPr>
              <w:spacing w:after="0" w:line="259" w:lineRule="auto"/>
              <w:ind w:left="1" w:firstLine="0"/>
              <w:jc w:val="left"/>
            </w:pPr>
            <w:r>
              <w:rPr>
                <w:b/>
              </w:rPr>
              <w:t xml:space="preserve">P7 </w:t>
            </w:r>
          </w:p>
        </w:tc>
        <w:tc>
          <w:tcPr>
            <w:tcW w:w="3437" w:type="dxa"/>
            <w:vMerge w:val="restart"/>
            <w:tcBorders>
              <w:top w:val="single" w:sz="4" w:space="0" w:color="000000"/>
              <w:left w:val="single" w:sz="4" w:space="0" w:color="000000"/>
              <w:right w:val="single" w:sz="4" w:space="0" w:color="000000"/>
            </w:tcBorders>
            <w:shd w:val="clear" w:color="auto" w:fill="auto"/>
          </w:tcPr>
          <w:p w:rsidR="00154CC0" w:rsidRPr="00B51030" w:rsidRDefault="00154CC0" w:rsidP="00154CC0">
            <w:pPr>
              <w:spacing w:after="91"/>
              <w:ind w:left="10"/>
              <w:rPr>
                <w:sz w:val="18"/>
              </w:rPr>
            </w:pPr>
            <w:r w:rsidRPr="00B51030">
              <w:rPr>
                <w:sz w:val="18"/>
              </w:rPr>
              <w:t xml:space="preserve">P1 – P2 children will line up at classroom door and re-enter classroom when greeted by staff. </w:t>
            </w:r>
          </w:p>
          <w:p w:rsidR="00154CC0" w:rsidRPr="00B51030" w:rsidRDefault="00154CC0" w:rsidP="00154CC0">
            <w:pPr>
              <w:spacing w:after="0" w:line="259" w:lineRule="auto"/>
              <w:ind w:left="1" w:firstLine="0"/>
              <w:jc w:val="left"/>
              <w:rPr>
                <w:b/>
                <w:sz w:val="18"/>
              </w:rPr>
            </w:pPr>
            <w:r w:rsidRPr="00B51030">
              <w:rPr>
                <w:sz w:val="18"/>
              </w:rPr>
              <w:t>P3 – P7 pupils will line up at designated spots in the playground, to be collected by staff when the bell rings.</w:t>
            </w:r>
          </w:p>
        </w:tc>
      </w:tr>
      <w:tr w:rsidR="00154CC0" w:rsidTr="00154CC0">
        <w:trPr>
          <w:trHeight w:val="424"/>
        </w:trPr>
        <w:tc>
          <w:tcPr>
            <w:tcW w:w="2082" w:type="dxa"/>
            <w:tcBorders>
              <w:top w:val="single" w:sz="4" w:space="0" w:color="000000"/>
              <w:left w:val="single" w:sz="4" w:space="0" w:color="000000"/>
              <w:bottom w:val="single" w:sz="4" w:space="0" w:color="000000"/>
              <w:right w:val="single" w:sz="4" w:space="0" w:color="000000"/>
            </w:tcBorders>
            <w:shd w:val="clear" w:color="auto" w:fill="D9D9D9"/>
          </w:tcPr>
          <w:p w:rsidR="00154CC0" w:rsidRDefault="00154CC0" w:rsidP="00154CC0">
            <w:pPr>
              <w:spacing w:after="0" w:line="259" w:lineRule="auto"/>
              <w:ind w:left="1" w:firstLine="0"/>
              <w:jc w:val="left"/>
            </w:pPr>
            <w:r>
              <w:rPr>
                <w:b/>
              </w:rPr>
              <w:t xml:space="preserve">Eating in Hall </w:t>
            </w:r>
          </w:p>
        </w:tc>
        <w:tc>
          <w:tcPr>
            <w:tcW w:w="723" w:type="dxa"/>
            <w:tcBorders>
              <w:top w:val="single" w:sz="4" w:space="0" w:color="000000"/>
              <w:left w:val="single" w:sz="4" w:space="0" w:color="000000"/>
              <w:bottom w:val="single" w:sz="4" w:space="0" w:color="000000"/>
              <w:right w:val="single" w:sz="4" w:space="0" w:color="000000"/>
            </w:tcBorders>
          </w:tcPr>
          <w:p w:rsidR="00154CC0" w:rsidRDefault="00154CC0" w:rsidP="00154CC0">
            <w:pPr>
              <w:spacing w:after="0" w:line="259" w:lineRule="auto"/>
              <w:ind w:left="2" w:firstLine="0"/>
              <w:jc w:val="left"/>
            </w:pPr>
            <w:r>
              <w:t>12.10</w:t>
            </w:r>
          </w:p>
        </w:tc>
        <w:tc>
          <w:tcPr>
            <w:tcW w:w="860" w:type="dxa"/>
            <w:tcBorders>
              <w:top w:val="single" w:sz="4" w:space="0" w:color="000000"/>
              <w:left w:val="single" w:sz="4" w:space="0" w:color="000000"/>
              <w:bottom w:val="single" w:sz="4" w:space="0" w:color="000000"/>
              <w:right w:val="single" w:sz="4" w:space="0" w:color="000000"/>
            </w:tcBorders>
          </w:tcPr>
          <w:p w:rsidR="00154CC0" w:rsidRDefault="00154CC0" w:rsidP="00154CC0">
            <w:pPr>
              <w:spacing w:after="0" w:line="259" w:lineRule="auto"/>
              <w:ind w:left="2" w:firstLine="0"/>
              <w:jc w:val="left"/>
            </w:pPr>
            <w:r>
              <w:t xml:space="preserve"> 12.10</w:t>
            </w:r>
          </w:p>
        </w:tc>
        <w:tc>
          <w:tcPr>
            <w:tcW w:w="859" w:type="dxa"/>
            <w:tcBorders>
              <w:top w:val="single" w:sz="4" w:space="0" w:color="000000"/>
              <w:left w:val="single" w:sz="4" w:space="0" w:color="000000"/>
              <w:bottom w:val="single" w:sz="4" w:space="0" w:color="000000"/>
              <w:right w:val="single" w:sz="4" w:space="0" w:color="000000"/>
            </w:tcBorders>
          </w:tcPr>
          <w:p w:rsidR="00154CC0" w:rsidRDefault="00154CC0" w:rsidP="00154CC0">
            <w:pPr>
              <w:spacing w:after="0" w:line="259" w:lineRule="auto"/>
              <w:ind w:left="2" w:firstLine="0"/>
              <w:jc w:val="left"/>
            </w:pPr>
            <w:r>
              <w:t xml:space="preserve"> 12.40</w:t>
            </w:r>
          </w:p>
        </w:tc>
        <w:tc>
          <w:tcPr>
            <w:tcW w:w="860" w:type="dxa"/>
            <w:tcBorders>
              <w:top w:val="single" w:sz="4" w:space="0" w:color="000000"/>
              <w:left w:val="single" w:sz="4" w:space="0" w:color="000000"/>
              <w:bottom w:val="single" w:sz="4" w:space="0" w:color="000000"/>
              <w:right w:val="single" w:sz="4" w:space="0" w:color="000000"/>
            </w:tcBorders>
          </w:tcPr>
          <w:p w:rsidR="00154CC0" w:rsidRDefault="00154CC0" w:rsidP="00154CC0">
            <w:pPr>
              <w:spacing w:after="0" w:line="259" w:lineRule="auto"/>
              <w:ind w:left="2" w:firstLine="0"/>
              <w:jc w:val="left"/>
            </w:pPr>
            <w:r>
              <w:t xml:space="preserve">12.40 </w:t>
            </w:r>
          </w:p>
        </w:tc>
        <w:tc>
          <w:tcPr>
            <w:tcW w:w="955" w:type="dxa"/>
            <w:tcBorders>
              <w:top w:val="single" w:sz="4" w:space="0" w:color="000000"/>
              <w:left w:val="single" w:sz="4" w:space="0" w:color="000000"/>
              <w:bottom w:val="single" w:sz="4" w:space="0" w:color="000000"/>
              <w:right w:val="single" w:sz="4" w:space="0" w:color="000000"/>
            </w:tcBorders>
          </w:tcPr>
          <w:p w:rsidR="00154CC0" w:rsidRDefault="00154CC0" w:rsidP="00154CC0">
            <w:pPr>
              <w:spacing w:after="0" w:line="259" w:lineRule="auto"/>
              <w:ind w:left="1" w:firstLine="0"/>
              <w:jc w:val="left"/>
            </w:pPr>
            <w:r>
              <w:t xml:space="preserve"> 12.40</w:t>
            </w:r>
          </w:p>
          <w:p w:rsidR="00154CC0" w:rsidRDefault="00154CC0" w:rsidP="00154CC0">
            <w:pPr>
              <w:spacing w:after="0" w:line="259" w:lineRule="auto"/>
              <w:ind w:left="1" w:firstLine="0"/>
              <w:jc w:val="left"/>
            </w:pPr>
          </w:p>
        </w:tc>
        <w:tc>
          <w:tcPr>
            <w:tcW w:w="3437" w:type="dxa"/>
            <w:vMerge/>
            <w:tcBorders>
              <w:left w:val="single" w:sz="4" w:space="0" w:color="000000"/>
              <w:right w:val="single" w:sz="4" w:space="0" w:color="000000"/>
            </w:tcBorders>
            <w:shd w:val="clear" w:color="auto" w:fill="auto"/>
          </w:tcPr>
          <w:p w:rsidR="00154CC0" w:rsidRDefault="00154CC0" w:rsidP="00154CC0">
            <w:pPr>
              <w:spacing w:after="0" w:line="259" w:lineRule="auto"/>
              <w:ind w:left="1" w:firstLine="0"/>
              <w:jc w:val="left"/>
            </w:pPr>
          </w:p>
        </w:tc>
      </w:tr>
      <w:tr w:rsidR="00154CC0" w:rsidTr="00154CC0">
        <w:trPr>
          <w:trHeight w:val="253"/>
        </w:trPr>
        <w:tc>
          <w:tcPr>
            <w:tcW w:w="2082" w:type="dxa"/>
            <w:tcBorders>
              <w:top w:val="single" w:sz="4" w:space="0" w:color="000000"/>
              <w:left w:val="single" w:sz="4" w:space="0" w:color="000000"/>
              <w:bottom w:val="single" w:sz="4" w:space="0" w:color="000000"/>
              <w:right w:val="single" w:sz="4" w:space="0" w:color="000000"/>
            </w:tcBorders>
          </w:tcPr>
          <w:p w:rsidR="00154CC0" w:rsidRDefault="00154CC0" w:rsidP="00154CC0">
            <w:pPr>
              <w:spacing w:after="101" w:line="259" w:lineRule="auto"/>
              <w:ind w:left="1" w:firstLine="0"/>
              <w:jc w:val="left"/>
              <w:rPr>
                <w:b/>
              </w:rPr>
            </w:pPr>
            <w:r>
              <w:rPr>
                <w:b/>
              </w:rPr>
              <w:t>Outside Play</w:t>
            </w:r>
          </w:p>
        </w:tc>
        <w:tc>
          <w:tcPr>
            <w:tcW w:w="723" w:type="dxa"/>
            <w:tcBorders>
              <w:top w:val="single" w:sz="4" w:space="0" w:color="000000"/>
              <w:left w:val="single" w:sz="4" w:space="0" w:color="000000"/>
              <w:bottom w:val="single" w:sz="4" w:space="0" w:color="000000"/>
              <w:right w:val="single" w:sz="4" w:space="0" w:color="000000"/>
            </w:tcBorders>
          </w:tcPr>
          <w:p w:rsidR="00154CC0" w:rsidRPr="00972B3D" w:rsidRDefault="00154CC0" w:rsidP="00154CC0">
            <w:pPr>
              <w:spacing w:after="0" w:line="355" w:lineRule="auto"/>
              <w:ind w:left="2" w:right="13" w:firstLine="0"/>
              <w:jc w:val="left"/>
            </w:pPr>
            <w:r w:rsidRPr="00972B3D">
              <w:t>12.35</w:t>
            </w:r>
          </w:p>
        </w:tc>
        <w:tc>
          <w:tcPr>
            <w:tcW w:w="860" w:type="dxa"/>
            <w:tcBorders>
              <w:top w:val="single" w:sz="4" w:space="0" w:color="000000"/>
              <w:left w:val="single" w:sz="4" w:space="0" w:color="000000"/>
              <w:bottom w:val="single" w:sz="4" w:space="0" w:color="000000"/>
              <w:right w:val="single" w:sz="4" w:space="0" w:color="000000"/>
            </w:tcBorders>
          </w:tcPr>
          <w:p w:rsidR="00154CC0" w:rsidRPr="00972B3D" w:rsidRDefault="00154CC0" w:rsidP="00154CC0">
            <w:pPr>
              <w:spacing w:after="0" w:line="259" w:lineRule="auto"/>
              <w:ind w:left="12" w:firstLine="0"/>
              <w:jc w:val="left"/>
            </w:pPr>
            <w:r w:rsidRPr="00972B3D">
              <w:t>12.35</w:t>
            </w:r>
          </w:p>
        </w:tc>
        <w:tc>
          <w:tcPr>
            <w:tcW w:w="859" w:type="dxa"/>
            <w:tcBorders>
              <w:top w:val="single" w:sz="4" w:space="0" w:color="000000"/>
              <w:left w:val="single" w:sz="4" w:space="0" w:color="000000"/>
              <w:bottom w:val="single" w:sz="4" w:space="0" w:color="000000"/>
              <w:right w:val="single" w:sz="4" w:space="0" w:color="000000"/>
            </w:tcBorders>
          </w:tcPr>
          <w:p w:rsidR="00154CC0" w:rsidRDefault="00947116" w:rsidP="00154CC0">
            <w:pPr>
              <w:spacing w:after="0" w:line="259" w:lineRule="auto"/>
              <w:ind w:left="2" w:firstLine="0"/>
              <w:jc w:val="left"/>
            </w:pPr>
            <w:r>
              <w:t xml:space="preserve"> </w:t>
            </w:r>
            <w:r w:rsidR="00154CC0">
              <w:t>12.10</w:t>
            </w:r>
          </w:p>
        </w:tc>
        <w:tc>
          <w:tcPr>
            <w:tcW w:w="860" w:type="dxa"/>
            <w:tcBorders>
              <w:top w:val="single" w:sz="4" w:space="0" w:color="000000"/>
              <w:left w:val="single" w:sz="4" w:space="0" w:color="000000"/>
              <w:bottom w:val="single" w:sz="4" w:space="0" w:color="000000"/>
              <w:right w:val="single" w:sz="4" w:space="0" w:color="000000"/>
            </w:tcBorders>
          </w:tcPr>
          <w:p w:rsidR="00154CC0" w:rsidRDefault="00154CC0" w:rsidP="00154CC0">
            <w:pPr>
              <w:spacing w:after="0" w:line="259" w:lineRule="auto"/>
              <w:ind w:left="2" w:firstLine="0"/>
              <w:jc w:val="left"/>
            </w:pPr>
            <w:r>
              <w:t>12.10</w:t>
            </w:r>
          </w:p>
        </w:tc>
        <w:tc>
          <w:tcPr>
            <w:tcW w:w="955" w:type="dxa"/>
            <w:tcBorders>
              <w:top w:val="single" w:sz="4" w:space="0" w:color="000000"/>
              <w:left w:val="single" w:sz="4" w:space="0" w:color="000000"/>
              <w:bottom w:val="single" w:sz="4" w:space="0" w:color="000000"/>
              <w:right w:val="single" w:sz="4" w:space="0" w:color="000000"/>
            </w:tcBorders>
          </w:tcPr>
          <w:p w:rsidR="00154CC0" w:rsidRDefault="00947116" w:rsidP="00154CC0">
            <w:pPr>
              <w:spacing w:after="0" w:line="259" w:lineRule="auto"/>
              <w:ind w:left="1" w:firstLine="0"/>
              <w:jc w:val="left"/>
            </w:pPr>
            <w:r>
              <w:t xml:space="preserve"> </w:t>
            </w:r>
            <w:r w:rsidR="00154CC0">
              <w:t>12.10</w:t>
            </w:r>
          </w:p>
        </w:tc>
        <w:tc>
          <w:tcPr>
            <w:tcW w:w="3437" w:type="dxa"/>
            <w:vMerge/>
            <w:tcBorders>
              <w:left w:val="single" w:sz="4" w:space="0" w:color="000000"/>
              <w:bottom w:val="single" w:sz="4" w:space="0" w:color="000000"/>
              <w:right w:val="single" w:sz="4" w:space="0" w:color="000000"/>
            </w:tcBorders>
            <w:shd w:val="clear" w:color="auto" w:fill="auto"/>
          </w:tcPr>
          <w:p w:rsidR="00154CC0" w:rsidRDefault="00154CC0" w:rsidP="00154CC0">
            <w:pPr>
              <w:spacing w:after="0" w:line="259" w:lineRule="auto"/>
              <w:ind w:left="1" w:firstLine="0"/>
              <w:jc w:val="left"/>
            </w:pPr>
          </w:p>
        </w:tc>
      </w:tr>
    </w:tbl>
    <w:p w:rsidR="00947116" w:rsidRDefault="00947116" w:rsidP="00154CC0">
      <w:pPr>
        <w:spacing w:after="146" w:line="259" w:lineRule="auto"/>
        <w:ind w:left="0" w:right="300" w:firstLine="0"/>
        <w:jc w:val="left"/>
        <w:rPr>
          <w:i/>
        </w:rPr>
      </w:pPr>
    </w:p>
    <w:p w:rsidR="002871AF" w:rsidRDefault="00154CC0" w:rsidP="00154CC0">
      <w:pPr>
        <w:spacing w:after="146" w:line="259" w:lineRule="auto"/>
        <w:ind w:left="0" w:right="300" w:firstLine="0"/>
        <w:jc w:val="left"/>
      </w:pPr>
      <w:r>
        <w:rPr>
          <w:i/>
        </w:rPr>
        <w:t>6c</w:t>
      </w:r>
      <w:r w:rsidR="00973F64">
        <w:rPr>
          <w:i/>
        </w:rPr>
        <w:t xml:space="preserve">) Playground Equipment   </w:t>
      </w:r>
    </w:p>
    <w:p w:rsidR="002871AF" w:rsidRDefault="00973F64">
      <w:pPr>
        <w:numPr>
          <w:ilvl w:val="0"/>
          <w:numId w:val="6"/>
        </w:numPr>
        <w:ind w:right="425" w:hanging="362"/>
      </w:pPr>
      <w:r>
        <w:t xml:space="preserve">Equipment </w:t>
      </w:r>
      <w:r w:rsidR="00901CAA">
        <w:t>will be made available within consistent groups.</w:t>
      </w:r>
      <w:r>
        <w:t xml:space="preserve">  </w:t>
      </w:r>
    </w:p>
    <w:p w:rsidR="002871AF" w:rsidRDefault="002871AF">
      <w:pPr>
        <w:spacing w:after="357" w:line="259" w:lineRule="auto"/>
        <w:ind w:left="0" w:firstLine="0"/>
        <w:jc w:val="left"/>
      </w:pPr>
    </w:p>
    <w:p w:rsidR="002871AF" w:rsidRDefault="00973F64">
      <w:pPr>
        <w:pStyle w:val="Heading1"/>
        <w:ind w:left="19" w:right="300"/>
      </w:pPr>
      <w:r>
        <w:t xml:space="preserve">7) </w:t>
      </w:r>
      <w:r w:rsidR="003146EA">
        <w:t>After</w:t>
      </w:r>
      <w:r>
        <w:t xml:space="preserve"> school clubs  </w:t>
      </w:r>
    </w:p>
    <w:p w:rsidR="002871AF" w:rsidRDefault="003146EA">
      <w:pPr>
        <w:numPr>
          <w:ilvl w:val="0"/>
          <w:numId w:val="8"/>
        </w:numPr>
        <w:spacing w:after="58"/>
        <w:ind w:right="425" w:hanging="360"/>
      </w:pPr>
      <w:r w:rsidRPr="003146EA">
        <w:t>Risk assessed</w:t>
      </w:r>
      <w:r>
        <w:rPr>
          <w:i/>
        </w:rPr>
        <w:t xml:space="preserve"> </w:t>
      </w:r>
      <w:r>
        <w:t>a</w:t>
      </w:r>
      <w:r w:rsidR="00901CAA">
        <w:t>fter school clubs will recommence in October 2021.</w:t>
      </w:r>
      <w:r w:rsidR="00154CC0">
        <w:t xml:space="preserve">  </w:t>
      </w:r>
    </w:p>
    <w:p w:rsidR="002871AF" w:rsidRDefault="002871AF" w:rsidP="00154CC0">
      <w:pPr>
        <w:spacing w:after="389" w:line="259" w:lineRule="auto"/>
        <w:ind w:left="0" w:firstLine="0"/>
        <w:jc w:val="left"/>
      </w:pPr>
    </w:p>
    <w:p w:rsidR="002871AF" w:rsidRDefault="002871AF" w:rsidP="00154CC0">
      <w:pPr>
        <w:spacing w:after="0" w:line="259" w:lineRule="auto"/>
        <w:jc w:val="left"/>
      </w:pPr>
    </w:p>
    <w:p w:rsidR="002871AF" w:rsidRDefault="00973F64" w:rsidP="00154CC0">
      <w:pPr>
        <w:pStyle w:val="Heading1"/>
        <w:ind w:left="19" w:right="300"/>
      </w:pPr>
      <w:r>
        <w:rPr>
          <w:noProof/>
        </w:rPr>
        <w:drawing>
          <wp:anchor distT="0" distB="0" distL="114300" distR="114300" simplePos="0" relativeHeight="251659264" behindDoc="0" locked="0" layoutInCell="1" allowOverlap="0">
            <wp:simplePos x="0" y="0"/>
            <wp:positionH relativeFrom="column">
              <wp:posOffset>4365320</wp:posOffset>
            </wp:positionH>
            <wp:positionV relativeFrom="paragraph">
              <wp:posOffset>-37845</wp:posOffset>
            </wp:positionV>
            <wp:extent cx="1456690" cy="1289177"/>
            <wp:effectExtent l="0" t="0" r="0" b="0"/>
            <wp:wrapSquare wrapText="bothSides"/>
            <wp:docPr id="3625" name="Picture 3625"/>
            <wp:cNvGraphicFramePr/>
            <a:graphic xmlns:a="http://schemas.openxmlformats.org/drawingml/2006/main">
              <a:graphicData uri="http://schemas.openxmlformats.org/drawingml/2006/picture">
                <pic:pic xmlns:pic="http://schemas.openxmlformats.org/drawingml/2006/picture">
                  <pic:nvPicPr>
                    <pic:cNvPr id="3625" name="Picture 3625"/>
                    <pic:cNvPicPr/>
                  </pic:nvPicPr>
                  <pic:blipFill>
                    <a:blip r:embed="rId38"/>
                    <a:stretch>
                      <a:fillRect/>
                    </a:stretch>
                  </pic:blipFill>
                  <pic:spPr>
                    <a:xfrm>
                      <a:off x="0" y="0"/>
                      <a:ext cx="1456690" cy="1289177"/>
                    </a:xfrm>
                    <a:prstGeom prst="rect">
                      <a:avLst/>
                    </a:prstGeom>
                  </pic:spPr>
                </pic:pic>
              </a:graphicData>
            </a:graphic>
          </wp:anchor>
        </w:drawing>
      </w:r>
      <w:r>
        <w:t xml:space="preserve">8) PPE (Personal Protective Equipment)     </w:t>
      </w:r>
    </w:p>
    <w:p w:rsidR="002871AF" w:rsidRDefault="00901CAA">
      <w:pPr>
        <w:numPr>
          <w:ilvl w:val="0"/>
          <w:numId w:val="9"/>
        </w:numPr>
        <w:ind w:right="425" w:hanging="360"/>
      </w:pPr>
      <w:r>
        <w:t>Staff  should wear a mask when working 1:1 with pupils.</w:t>
      </w:r>
    </w:p>
    <w:p w:rsidR="00901CAA" w:rsidRDefault="00901CAA">
      <w:pPr>
        <w:numPr>
          <w:ilvl w:val="0"/>
          <w:numId w:val="9"/>
        </w:numPr>
        <w:ind w:right="425" w:hanging="360"/>
      </w:pPr>
      <w:r>
        <w:t>Staff should wear masks in communal areas.</w:t>
      </w:r>
    </w:p>
    <w:p w:rsidR="002871AF" w:rsidRDefault="00973F64">
      <w:pPr>
        <w:numPr>
          <w:ilvl w:val="0"/>
          <w:numId w:val="9"/>
        </w:numPr>
        <w:ind w:right="425" w:hanging="360"/>
      </w:pPr>
      <w:r>
        <w:t xml:space="preserve">Full PPE is available for welfare matters, such as looking after an unwell child, nappy changing or first aid and those who will be responsible for this will have guidance on effective use of PPE.  </w:t>
      </w:r>
    </w:p>
    <w:p w:rsidR="002871AF" w:rsidRDefault="00973F64">
      <w:pPr>
        <w:numPr>
          <w:ilvl w:val="0"/>
          <w:numId w:val="9"/>
        </w:numPr>
        <w:ind w:right="425" w:hanging="360"/>
      </w:pPr>
      <w:r>
        <w:t xml:space="preserve">We have a supply of masks, gloves and aprons for intimate care and welfare issues, including dealing with first aid where the child cannot administer it themselves.  </w:t>
      </w:r>
    </w:p>
    <w:p w:rsidR="002871AF" w:rsidRDefault="00901CAA">
      <w:pPr>
        <w:numPr>
          <w:ilvl w:val="0"/>
          <w:numId w:val="9"/>
        </w:numPr>
        <w:spacing w:after="73" w:line="321" w:lineRule="auto"/>
        <w:ind w:right="425" w:hanging="360"/>
      </w:pPr>
      <w:r>
        <w:t>Pupils are not required to wear a mask.</w:t>
      </w:r>
    </w:p>
    <w:p w:rsidR="002871AF" w:rsidRDefault="00973F64">
      <w:pPr>
        <w:numPr>
          <w:ilvl w:val="0"/>
          <w:numId w:val="9"/>
        </w:numPr>
        <w:ind w:right="425" w:hanging="360"/>
      </w:pPr>
      <w:r>
        <w:t xml:space="preserve">No specific clothing is required to be worn and some staff may choose to wear clean clothes each day.  </w:t>
      </w:r>
    </w:p>
    <w:p w:rsidR="002871AF" w:rsidRDefault="00973F64">
      <w:pPr>
        <w:numPr>
          <w:ilvl w:val="0"/>
          <w:numId w:val="9"/>
        </w:numPr>
        <w:ind w:right="425" w:hanging="360"/>
      </w:pPr>
      <w:r>
        <w:t xml:space="preserve">The staff dress code is relaxed but should remain smart. </w:t>
      </w:r>
    </w:p>
    <w:p w:rsidR="002871AF" w:rsidRDefault="00973F64">
      <w:pPr>
        <w:numPr>
          <w:ilvl w:val="0"/>
          <w:numId w:val="9"/>
        </w:numPr>
        <w:spacing w:after="229"/>
        <w:ind w:right="425" w:hanging="360"/>
      </w:pPr>
      <w:r>
        <w:t xml:space="preserve">The following are available to use for general protection and are optional for staff  </w:t>
      </w:r>
    </w:p>
    <w:p w:rsidR="002871AF" w:rsidRDefault="00901CAA" w:rsidP="00901CAA">
      <w:pPr>
        <w:numPr>
          <w:ilvl w:val="0"/>
          <w:numId w:val="9"/>
        </w:numPr>
        <w:spacing w:after="0" w:line="457" w:lineRule="auto"/>
        <w:ind w:right="425" w:hanging="360"/>
      </w:pPr>
      <w:r>
        <w:t>Disposable aprons;</w:t>
      </w:r>
      <w:r w:rsidR="00973F64">
        <w:rPr>
          <w:rFonts w:ascii="Arial" w:eastAsia="Arial" w:hAnsi="Arial" w:cs="Arial"/>
        </w:rPr>
        <w:t xml:space="preserve"> </w:t>
      </w:r>
      <w:r>
        <w:t>disposable gloves; face shields;</w:t>
      </w:r>
      <w:r w:rsidR="00973F64" w:rsidRPr="00901CAA">
        <w:rPr>
          <w:rFonts w:ascii="Arial" w:eastAsia="Arial" w:hAnsi="Arial" w:cs="Arial"/>
        </w:rPr>
        <w:t xml:space="preserve"> </w:t>
      </w:r>
      <w:r>
        <w:t>f</w:t>
      </w:r>
      <w:r w:rsidR="00973F64">
        <w:t>ace mask</w:t>
      </w:r>
      <w:r>
        <w:t>s.</w:t>
      </w:r>
      <w:r w:rsidR="00973F64">
        <w:t xml:space="preserve">  </w:t>
      </w:r>
    </w:p>
    <w:p w:rsidR="002871AF" w:rsidRDefault="00973F64">
      <w:pPr>
        <w:numPr>
          <w:ilvl w:val="0"/>
          <w:numId w:val="9"/>
        </w:numPr>
        <w:ind w:right="425" w:hanging="360"/>
      </w:pPr>
      <w:r>
        <w:t xml:space="preserve">If dealing with a child for close care the above SHOULD be worn as a minimum  </w:t>
      </w:r>
    </w:p>
    <w:p w:rsidR="002871AF" w:rsidRDefault="00973F64">
      <w:pPr>
        <w:numPr>
          <w:ilvl w:val="0"/>
          <w:numId w:val="9"/>
        </w:numPr>
        <w:ind w:right="425" w:hanging="360"/>
      </w:pPr>
      <w:r>
        <w:t xml:space="preserve">If dealing with a child who is symptomatic the above MUST be worn with the addition of a full-face shield  </w:t>
      </w:r>
    </w:p>
    <w:p w:rsidR="002871AF" w:rsidRDefault="00973F64">
      <w:pPr>
        <w:numPr>
          <w:ilvl w:val="0"/>
          <w:numId w:val="9"/>
        </w:numPr>
        <w:spacing w:after="391"/>
        <w:ind w:right="425" w:hanging="360"/>
      </w:pPr>
      <w:r>
        <w:t xml:space="preserve">Posters with how to don and remove PPE will be in each classroom  </w:t>
      </w:r>
    </w:p>
    <w:p w:rsidR="002871AF" w:rsidRDefault="00973F64">
      <w:pPr>
        <w:numPr>
          <w:ilvl w:val="0"/>
          <w:numId w:val="9"/>
        </w:numPr>
        <w:spacing w:after="357"/>
        <w:ind w:right="425" w:hanging="360"/>
      </w:pPr>
      <w:r>
        <w:t xml:space="preserve">Please visit link below for further information :  </w:t>
      </w:r>
    </w:p>
    <w:p w:rsidR="002871AF" w:rsidRDefault="00941914">
      <w:pPr>
        <w:spacing w:after="3" w:line="264" w:lineRule="auto"/>
        <w:ind w:left="730"/>
        <w:jc w:val="left"/>
      </w:pPr>
      <w:hyperlink r:id="rId39" w:anchor="page=42">
        <w:r w:rsidR="00973F64">
          <w:rPr>
            <w:color w:val="0000FF"/>
            <w:u w:val="single" w:color="0000FF"/>
          </w:rPr>
          <w:t>https://www.education</w:t>
        </w:r>
      </w:hyperlink>
      <w:hyperlink r:id="rId40" w:anchor="page=42">
        <w:r w:rsidR="00973F64">
          <w:rPr>
            <w:color w:val="0000FF"/>
            <w:u w:val="single" w:color="0000FF"/>
          </w:rPr>
          <w:t>-</w:t>
        </w:r>
      </w:hyperlink>
    </w:p>
    <w:p w:rsidR="00154CC0" w:rsidRDefault="00941914" w:rsidP="00154CC0">
      <w:pPr>
        <w:spacing w:after="322" w:line="264" w:lineRule="auto"/>
        <w:ind w:left="730"/>
        <w:jc w:val="left"/>
      </w:pPr>
      <w:hyperlink r:id="rId41" w:anchor="page=42">
        <w:r w:rsidR="00973F64">
          <w:rPr>
            <w:color w:val="0000FF"/>
            <w:u w:val="single" w:color="0000FF"/>
          </w:rPr>
          <w:t>ni.gov.uk/sites/default/files/publications/education/Northern%20Ireland%20Re</w:t>
        </w:r>
      </w:hyperlink>
      <w:hyperlink r:id="rId42" w:anchor="page=42"/>
      <w:hyperlink r:id="rId43" w:anchor="page=42">
        <w:r w:rsidR="00973F64">
          <w:rPr>
            <w:color w:val="0000FF"/>
            <w:u w:val="single" w:color="0000FF"/>
          </w:rPr>
          <w:t>Opening%20Schools%20Guidance%20</w:t>
        </w:r>
      </w:hyperlink>
      <w:hyperlink r:id="rId44" w:anchor="page=42">
        <w:r w:rsidR="00973F64">
          <w:rPr>
            <w:color w:val="0000FF"/>
            <w:u w:val="single" w:color="0000FF"/>
          </w:rPr>
          <w:t>-</w:t>
        </w:r>
      </w:hyperlink>
      <w:hyperlink r:id="rId45" w:anchor="page=42">
        <w:r w:rsidR="00973F64">
          <w:rPr>
            <w:color w:val="0000FF"/>
            <w:u w:val="single" w:color="0000FF"/>
          </w:rPr>
          <w:t>%20New%20School%20Day.pdf#page=42</w:t>
        </w:r>
      </w:hyperlink>
      <w:hyperlink r:id="rId46" w:anchor="page=42">
        <w:r w:rsidR="00973F64">
          <w:t xml:space="preserve"> </w:t>
        </w:r>
      </w:hyperlink>
    </w:p>
    <w:p w:rsidR="002871AF" w:rsidRDefault="00973F64">
      <w:pPr>
        <w:pStyle w:val="Heading1"/>
        <w:ind w:left="19" w:right="300"/>
      </w:pPr>
      <w:r>
        <w:t xml:space="preserve">9) Office &amp; Communications  </w:t>
      </w:r>
    </w:p>
    <w:p w:rsidR="002871AF" w:rsidRDefault="00973F64">
      <w:pPr>
        <w:spacing w:after="146" w:line="259" w:lineRule="auto"/>
        <w:ind w:left="19" w:right="300"/>
        <w:jc w:val="left"/>
      </w:pPr>
      <w:r>
        <w:rPr>
          <w:i/>
        </w:rPr>
        <w:t xml:space="preserve">9a) Office area guidance  </w:t>
      </w:r>
    </w:p>
    <w:p w:rsidR="002871AF" w:rsidRDefault="00973F64" w:rsidP="00154CC0">
      <w:pPr>
        <w:numPr>
          <w:ilvl w:val="0"/>
          <w:numId w:val="13"/>
        </w:numPr>
        <w:spacing w:after="73" w:line="321" w:lineRule="auto"/>
        <w:ind w:right="425" w:hanging="384"/>
      </w:pPr>
      <w:r>
        <w:t xml:space="preserve">The office will be open to essential visitors only, with parents encouraged to communicate via email or telephone.  </w:t>
      </w:r>
    </w:p>
    <w:p w:rsidR="002871AF" w:rsidRDefault="00973F64">
      <w:pPr>
        <w:numPr>
          <w:ilvl w:val="0"/>
          <w:numId w:val="13"/>
        </w:numPr>
        <w:ind w:right="425" w:hanging="384"/>
      </w:pPr>
      <w:r>
        <w:t xml:space="preserve">The post box in  school front foyer will be available to avoid face to face contact.  </w:t>
      </w:r>
    </w:p>
    <w:p w:rsidR="002871AF" w:rsidRDefault="00973F64">
      <w:pPr>
        <w:numPr>
          <w:ilvl w:val="0"/>
          <w:numId w:val="13"/>
        </w:numPr>
        <w:ind w:right="425" w:hanging="384"/>
      </w:pPr>
      <w:r>
        <w:t xml:space="preserve">Parents may wish to speak to staff but will continue to be encouraged to communicate using telephone or email.  </w:t>
      </w:r>
    </w:p>
    <w:p w:rsidR="002871AF" w:rsidRDefault="00973F64">
      <w:pPr>
        <w:numPr>
          <w:ilvl w:val="0"/>
          <w:numId w:val="13"/>
        </w:numPr>
        <w:ind w:right="425" w:hanging="384"/>
      </w:pPr>
      <w:r>
        <w:t xml:space="preserve">Updates for parents will be sent via app and facebook.  </w:t>
      </w:r>
    </w:p>
    <w:p w:rsidR="002871AF" w:rsidRDefault="00973F64">
      <w:pPr>
        <w:numPr>
          <w:ilvl w:val="0"/>
          <w:numId w:val="13"/>
        </w:numPr>
        <w:ind w:right="425" w:hanging="384"/>
      </w:pPr>
      <w:r>
        <w:t xml:space="preserve">No children or staff should enter the admin office, other than those staff designated to work in there.  </w:t>
      </w:r>
    </w:p>
    <w:p w:rsidR="002871AF" w:rsidRDefault="00973F64" w:rsidP="00564D94">
      <w:pPr>
        <w:numPr>
          <w:ilvl w:val="0"/>
          <w:numId w:val="13"/>
        </w:numPr>
        <w:ind w:right="425" w:hanging="384"/>
      </w:pPr>
      <w:r>
        <w:t>Requests should be made from the hatch or doorway and only afte</w:t>
      </w:r>
      <w:r w:rsidR="00564D94">
        <w:t>r authorised by staff in office</w:t>
      </w:r>
    </w:p>
    <w:p w:rsidR="00947116" w:rsidRDefault="00947116" w:rsidP="00947116">
      <w:pPr>
        <w:ind w:right="425"/>
      </w:pPr>
    </w:p>
    <w:p w:rsidR="00947116" w:rsidRDefault="00947116" w:rsidP="00947116">
      <w:pPr>
        <w:pStyle w:val="Heading1"/>
        <w:spacing w:after="69"/>
        <w:ind w:left="0" w:right="300" w:firstLine="0"/>
      </w:pPr>
      <w:r>
        <w:t xml:space="preserve">10) Welfare   </w:t>
      </w:r>
    </w:p>
    <w:p w:rsidR="00947116" w:rsidRDefault="00947116" w:rsidP="00947116">
      <w:pPr>
        <w:numPr>
          <w:ilvl w:val="0"/>
          <w:numId w:val="14"/>
        </w:numPr>
        <w:ind w:right="612" w:hanging="360"/>
      </w:pPr>
      <w:r>
        <w:t xml:space="preserve">There will be at least one fully trained member of the team present each day to deal with sickness, injuries and those pupils feeling unwell. Please contact the main office or Principal office if someone is needed.   </w:t>
      </w:r>
    </w:p>
    <w:p w:rsidR="00947116" w:rsidRDefault="00947116" w:rsidP="00947116">
      <w:pPr>
        <w:numPr>
          <w:ilvl w:val="0"/>
          <w:numId w:val="14"/>
        </w:numPr>
        <w:ind w:right="612" w:hanging="360"/>
      </w:pPr>
      <w:r>
        <w:t xml:space="preserve">Where possible all minor injuries should be dealt with within the bubbles and children should be encouraged to self-administer where possible e.g. plaster.  </w:t>
      </w:r>
    </w:p>
    <w:p w:rsidR="00947116" w:rsidRDefault="00947116" w:rsidP="00947116">
      <w:pPr>
        <w:numPr>
          <w:ilvl w:val="0"/>
          <w:numId w:val="14"/>
        </w:numPr>
        <w:ind w:right="612" w:hanging="360"/>
      </w:pPr>
      <w:r>
        <w:t xml:space="preserve">PPE will be available for any member of staff who requires it to assist with a pupil in close proximity, including personal care.  </w:t>
      </w:r>
    </w:p>
    <w:p w:rsidR="00947116" w:rsidRDefault="00947116" w:rsidP="00947116">
      <w:pPr>
        <w:numPr>
          <w:ilvl w:val="0"/>
          <w:numId w:val="14"/>
        </w:numPr>
        <w:spacing w:after="48"/>
        <w:ind w:right="612" w:hanging="360"/>
      </w:pPr>
      <w:r>
        <w:t xml:space="preserve">Any supported changing of a child’s clothes should be done with PPE, changing the child from the side in a ventilated room. Hands and wrists should be thoroughly cleaned afterwards.  Please ensure intimate care form has been authorised by parent. </w:t>
      </w:r>
    </w:p>
    <w:p w:rsidR="00947116" w:rsidRDefault="00947116" w:rsidP="00947116">
      <w:pPr>
        <w:ind w:left="0" w:right="425" w:firstLine="0"/>
      </w:pPr>
    </w:p>
    <w:p w:rsidR="00947116" w:rsidRDefault="00947116" w:rsidP="00947116">
      <w:pPr>
        <w:pStyle w:val="Heading1"/>
        <w:spacing w:after="0"/>
        <w:ind w:left="19" w:right="300"/>
      </w:pPr>
      <w:r>
        <w:t xml:space="preserve">11) Evacuation procedures  </w:t>
      </w:r>
    </w:p>
    <w:p w:rsidR="00947116" w:rsidRDefault="00947116" w:rsidP="00947116">
      <w:pPr>
        <w:spacing w:after="148" w:line="259" w:lineRule="auto"/>
        <w:ind w:firstLine="0"/>
        <w:jc w:val="left"/>
      </w:pPr>
      <w:r>
        <w:t xml:space="preserve">  </w:t>
      </w:r>
    </w:p>
    <w:p w:rsidR="00947116" w:rsidRDefault="00947116" w:rsidP="00947116">
      <w:pPr>
        <w:numPr>
          <w:ilvl w:val="0"/>
          <w:numId w:val="15"/>
        </w:numPr>
        <w:ind w:right="425" w:hanging="360"/>
      </w:pPr>
      <w:r>
        <w:t xml:space="preserve">Keep social distancing whenever possible  </w:t>
      </w:r>
    </w:p>
    <w:p w:rsidR="00947116" w:rsidRDefault="00947116" w:rsidP="00947116">
      <w:pPr>
        <w:numPr>
          <w:ilvl w:val="0"/>
          <w:numId w:val="15"/>
        </w:numPr>
        <w:ind w:right="425" w:hanging="360"/>
      </w:pPr>
      <w:r>
        <w:t xml:space="preserve">Exit through external fire exit doors   </w:t>
      </w:r>
    </w:p>
    <w:p w:rsidR="00947116" w:rsidRDefault="00947116" w:rsidP="00947116">
      <w:pPr>
        <w:numPr>
          <w:ilvl w:val="0"/>
          <w:numId w:val="15"/>
        </w:numPr>
        <w:ind w:right="425" w:hanging="360"/>
      </w:pPr>
      <w:r>
        <w:t xml:space="preserve">Assemble in main playground as normal.  </w:t>
      </w:r>
    </w:p>
    <w:p w:rsidR="00947116" w:rsidRDefault="00947116" w:rsidP="00947116">
      <w:pPr>
        <w:numPr>
          <w:ilvl w:val="0"/>
          <w:numId w:val="15"/>
        </w:numPr>
        <w:spacing w:after="434"/>
        <w:ind w:right="425" w:hanging="360"/>
      </w:pPr>
      <w:r>
        <w:t xml:space="preserve">All other procedures the same  </w:t>
      </w:r>
    </w:p>
    <w:p w:rsidR="00947116" w:rsidRDefault="00947116" w:rsidP="00947116">
      <w:pPr>
        <w:pStyle w:val="Heading1"/>
        <w:ind w:left="19" w:right="300"/>
      </w:pPr>
      <w:r>
        <w:t xml:space="preserve">12. Staffing </w:t>
      </w:r>
      <w:r>
        <w:rPr>
          <w:i/>
        </w:rPr>
        <w:t xml:space="preserve"> </w:t>
      </w:r>
      <w:r>
        <w:t xml:space="preserve"> </w:t>
      </w:r>
    </w:p>
    <w:p w:rsidR="00947116" w:rsidRDefault="00947116" w:rsidP="00947116">
      <w:pPr>
        <w:spacing w:after="146" w:line="259" w:lineRule="auto"/>
        <w:ind w:left="19" w:right="300"/>
        <w:jc w:val="left"/>
      </w:pPr>
      <w:r>
        <w:rPr>
          <w:i/>
        </w:rPr>
        <w:t xml:space="preserve">12a) Safeguarding  </w:t>
      </w:r>
    </w:p>
    <w:p w:rsidR="00947116" w:rsidRDefault="00947116" w:rsidP="00947116">
      <w:pPr>
        <w:numPr>
          <w:ilvl w:val="0"/>
          <w:numId w:val="16"/>
        </w:numPr>
        <w:spacing w:after="372"/>
        <w:ind w:right="425" w:hanging="360"/>
      </w:pPr>
      <w:r>
        <w:t xml:space="preserve">Safeguarding procedures remain the same as throughout the previous academic year.   </w:t>
      </w:r>
    </w:p>
    <w:p w:rsidR="00947116" w:rsidRDefault="00947116" w:rsidP="00947116">
      <w:pPr>
        <w:spacing w:after="146" w:line="259" w:lineRule="auto"/>
        <w:ind w:left="19" w:right="300"/>
        <w:jc w:val="left"/>
      </w:pPr>
      <w:r>
        <w:rPr>
          <w:i/>
        </w:rPr>
        <w:t xml:space="preserve">12b) Staff Absence    </w:t>
      </w:r>
    </w:p>
    <w:p w:rsidR="00947116" w:rsidRDefault="00947116" w:rsidP="00947116">
      <w:pPr>
        <w:numPr>
          <w:ilvl w:val="0"/>
          <w:numId w:val="16"/>
        </w:numPr>
        <w:ind w:right="425" w:hanging="360"/>
      </w:pPr>
      <w:r>
        <w:t xml:space="preserve">Absence should continue to be reported to the Principal using the normal procedures in the staff handbook. </w:t>
      </w:r>
    </w:p>
    <w:p w:rsidR="00947116" w:rsidRDefault="00947116" w:rsidP="00947116">
      <w:pPr>
        <w:numPr>
          <w:ilvl w:val="0"/>
          <w:numId w:val="16"/>
        </w:numPr>
        <w:spacing w:after="93"/>
        <w:ind w:right="425" w:hanging="360"/>
      </w:pPr>
      <w:r>
        <w:t xml:space="preserve">Absence procedures resume for all other absences.  </w:t>
      </w:r>
    </w:p>
    <w:p w:rsidR="00947116" w:rsidRDefault="00947116" w:rsidP="00947116">
      <w:pPr>
        <w:spacing w:after="386" w:line="268" w:lineRule="auto"/>
        <w:ind w:left="744" w:right="653" w:firstLine="0"/>
        <w:jc w:val="left"/>
      </w:pPr>
      <w:r>
        <w:t xml:space="preserve">Any staff required to self-isolate and who are well enough to do so, will continue to provide learning / live lessons for their class and will be deemed as remote learning. If there are ill while self-isolating, staff must contact the office and the absence will be recorded as sickness.  </w:t>
      </w:r>
    </w:p>
    <w:p w:rsidR="00947116" w:rsidRDefault="00947116" w:rsidP="00947116">
      <w:pPr>
        <w:spacing w:after="146" w:line="259" w:lineRule="auto"/>
        <w:ind w:left="0" w:right="300" w:firstLine="0"/>
        <w:jc w:val="left"/>
      </w:pPr>
      <w:r>
        <w:rPr>
          <w:i/>
        </w:rPr>
        <w:t xml:space="preserve">12c) Meetings and Communications   </w:t>
      </w:r>
    </w:p>
    <w:p w:rsidR="00947116" w:rsidRDefault="00947116" w:rsidP="00947116">
      <w:pPr>
        <w:numPr>
          <w:ilvl w:val="0"/>
          <w:numId w:val="16"/>
        </w:numPr>
        <w:spacing w:after="126" w:line="268" w:lineRule="auto"/>
        <w:ind w:right="425" w:hanging="360"/>
      </w:pPr>
      <w:r>
        <w:t xml:space="preserve">Staff Meetings will be social distanced and face masks will be required for attendance at the meetings which we plan to take place in the Assembly Hall twice a month.  </w:t>
      </w:r>
    </w:p>
    <w:p w:rsidR="00947116" w:rsidRDefault="00947116" w:rsidP="00947116">
      <w:pPr>
        <w:numPr>
          <w:ilvl w:val="0"/>
          <w:numId w:val="16"/>
        </w:numPr>
        <w:ind w:right="425" w:hanging="360"/>
      </w:pPr>
      <w:r>
        <w:t xml:space="preserve">CPD opportunities will be made available in line with DE and EA guidance.  </w:t>
      </w:r>
    </w:p>
    <w:p w:rsidR="00947116" w:rsidRDefault="00947116" w:rsidP="00947116">
      <w:pPr>
        <w:numPr>
          <w:ilvl w:val="0"/>
          <w:numId w:val="16"/>
        </w:numPr>
        <w:spacing w:after="126" w:line="268" w:lineRule="auto"/>
        <w:ind w:right="425" w:hanging="360"/>
      </w:pPr>
      <w:r>
        <w:t xml:space="preserve">Any staff updates will continue to be via school WhatsApp group or via the school email, if it is essential school business. Please ensure that all staff read emails, in particular, those marked – updates.   </w:t>
      </w:r>
    </w:p>
    <w:p w:rsidR="00947116" w:rsidRDefault="00947116" w:rsidP="00947116">
      <w:pPr>
        <w:numPr>
          <w:ilvl w:val="0"/>
          <w:numId w:val="16"/>
        </w:numPr>
        <w:spacing w:after="415" w:line="268" w:lineRule="auto"/>
        <w:ind w:right="425" w:hanging="360"/>
      </w:pPr>
      <w:r>
        <w:t xml:space="preserve">Staff are encouraged to share any suggestions or concerns with the Principal, senior managers and Board of Governors, so we can consider any changes to the arrangements.  </w:t>
      </w:r>
    </w:p>
    <w:p w:rsidR="00947116" w:rsidRDefault="00947116" w:rsidP="00947116">
      <w:pPr>
        <w:pStyle w:val="Heading1"/>
        <w:spacing w:after="188"/>
        <w:ind w:left="19" w:right="300"/>
      </w:pPr>
      <w:r>
        <w:t xml:space="preserve">13. Pupil Attendance </w:t>
      </w:r>
      <w:r>
        <w:rPr>
          <w:i/>
        </w:rPr>
        <w:t xml:space="preserve"> </w:t>
      </w:r>
      <w:r>
        <w:t xml:space="preserve"> </w:t>
      </w:r>
    </w:p>
    <w:p w:rsidR="00947116" w:rsidRDefault="00947116" w:rsidP="00947116">
      <w:pPr>
        <w:spacing w:after="146" w:line="259" w:lineRule="auto"/>
        <w:ind w:left="19" w:right="300"/>
        <w:jc w:val="left"/>
      </w:pPr>
      <w:r>
        <w:rPr>
          <w:i/>
        </w:rPr>
        <w:t xml:space="preserve">13a) Which children should not attend school?  </w:t>
      </w:r>
    </w:p>
    <w:p w:rsidR="00947116" w:rsidRDefault="00947116" w:rsidP="00947116">
      <w:pPr>
        <w:numPr>
          <w:ilvl w:val="0"/>
          <w:numId w:val="17"/>
        </w:numPr>
        <w:ind w:right="425" w:hanging="384"/>
      </w:pPr>
      <w:r>
        <w:t xml:space="preserve">Children who are extremely clinically vulnerable should discuss this with school  </w:t>
      </w:r>
    </w:p>
    <w:p w:rsidR="00947116" w:rsidRDefault="00947116" w:rsidP="00947116">
      <w:pPr>
        <w:numPr>
          <w:ilvl w:val="0"/>
          <w:numId w:val="17"/>
        </w:numPr>
        <w:spacing w:after="91"/>
        <w:ind w:right="425" w:hanging="384"/>
      </w:pPr>
      <w:r w:rsidRPr="00B51030">
        <w:t>Individuals with COVID-19 symptoms, and anyone else who lives in their household (for example, siblings) should self-isolate while the symptomatic individual awaits their result of their PCR test. If this PCR test is positive, the person will self-isolate for 10 days from symptom onset.  Guidance on self-isolation for contacts of positive cases is changing and may differ depending on vaccination status.  The PHA contact tracing service will advise the household on the current guidance.  If the symptomatic person’s PCR result is negative, the household can leave self-isolation provided they are asymptomatic. The symptomatic individual can leave self-isolation if they have a negative test and have been fever free for 48 hours.</w:t>
      </w:r>
      <w:r>
        <w:t xml:space="preserve">  </w:t>
      </w:r>
      <w:r w:rsidRPr="00564D94">
        <w:t>If, however, a child does not have symptoms of COVID-19 but has other flu or cold-like symptoms, such as a runny nose, they do not need to be tested and do not need to self-isolate. The child can go to school if fit to do so.</w:t>
      </w:r>
    </w:p>
    <w:p w:rsidR="00947116" w:rsidRDefault="00947116" w:rsidP="00947116">
      <w:pPr>
        <w:spacing w:after="108" w:line="259" w:lineRule="auto"/>
        <w:ind w:left="19" w:right="300"/>
        <w:jc w:val="left"/>
      </w:pPr>
      <w:r>
        <w:rPr>
          <w:i/>
        </w:rPr>
        <w:t xml:space="preserve">13b) Reporting Absence   </w:t>
      </w:r>
    </w:p>
    <w:p w:rsidR="00947116" w:rsidRDefault="00947116" w:rsidP="00947116">
      <w:pPr>
        <w:numPr>
          <w:ilvl w:val="0"/>
          <w:numId w:val="17"/>
        </w:numPr>
        <w:spacing w:after="0"/>
        <w:ind w:right="425" w:hanging="384"/>
      </w:pPr>
      <w:r>
        <w:t xml:space="preserve">Registers will remain open for 10 minutes after the last arrival time on the plan (i.e. </w:t>
      </w:r>
    </w:p>
    <w:p w:rsidR="00947116" w:rsidRDefault="00947116" w:rsidP="00947116">
      <w:pPr>
        <w:ind w:left="778" w:right="425"/>
      </w:pPr>
      <w:r>
        <w:t xml:space="preserve">9.00am).  </w:t>
      </w:r>
    </w:p>
    <w:p w:rsidR="00947116" w:rsidRDefault="00947116" w:rsidP="00947116">
      <w:pPr>
        <w:pStyle w:val="ListParagraph"/>
        <w:numPr>
          <w:ilvl w:val="0"/>
          <w:numId w:val="35"/>
        </w:numPr>
        <w:ind w:right="425"/>
        <w:sectPr w:rsidR="00947116">
          <w:headerReference w:type="even" r:id="rId47"/>
          <w:headerReference w:type="default" r:id="rId48"/>
          <w:footerReference w:type="even" r:id="rId49"/>
          <w:footerReference w:type="default" r:id="rId50"/>
          <w:headerReference w:type="first" r:id="rId51"/>
          <w:footerReference w:type="first" r:id="rId52"/>
          <w:pgSz w:w="11911" w:h="16846"/>
          <w:pgMar w:top="766" w:right="1014" w:bottom="826" w:left="1428" w:header="480" w:footer="478" w:gutter="0"/>
          <w:pgNumType w:start="0"/>
          <w:cols w:space="720"/>
          <w:titlePg/>
        </w:sectPr>
      </w:pPr>
      <w:r>
        <w:t>Parents are responsible for cancelling school dinners booked on ParentPay.  If not cancelled before 9.30am a refund will not be processed.</w:t>
      </w:r>
    </w:p>
    <w:p w:rsidR="002871AF" w:rsidRPr="003146EA" w:rsidRDefault="00973F64" w:rsidP="00947116">
      <w:pPr>
        <w:ind w:left="0" w:right="425" w:firstLine="0"/>
        <w:rPr>
          <w:b/>
          <w:sz w:val="29"/>
          <w:szCs w:val="29"/>
        </w:rPr>
      </w:pPr>
      <w:r w:rsidRPr="003146EA">
        <w:rPr>
          <w:b/>
          <w:sz w:val="29"/>
          <w:szCs w:val="29"/>
        </w:rPr>
        <w:t xml:space="preserve">14. Curriculum and Classroom </w:t>
      </w:r>
      <w:r w:rsidRPr="003146EA">
        <w:rPr>
          <w:b/>
          <w:i/>
          <w:sz w:val="29"/>
          <w:szCs w:val="29"/>
        </w:rPr>
        <w:t xml:space="preserve"> </w:t>
      </w:r>
      <w:r w:rsidRPr="003146EA">
        <w:rPr>
          <w:b/>
          <w:sz w:val="29"/>
          <w:szCs w:val="29"/>
        </w:rPr>
        <w:t xml:space="preserve"> </w:t>
      </w:r>
    </w:p>
    <w:p w:rsidR="002871AF" w:rsidRDefault="00973F64">
      <w:pPr>
        <w:spacing w:after="269" w:line="259" w:lineRule="auto"/>
        <w:ind w:left="19" w:right="300"/>
        <w:jc w:val="left"/>
        <w:rPr>
          <w:i/>
        </w:rPr>
      </w:pPr>
      <w:r>
        <w:rPr>
          <w:i/>
        </w:rPr>
        <w:t xml:space="preserve">14a) Adapted provision  </w:t>
      </w:r>
    </w:p>
    <w:p w:rsidR="005C0A0C" w:rsidRDefault="005C0A0C" w:rsidP="005C0A0C">
      <w:pPr>
        <w:spacing w:after="269" w:line="259" w:lineRule="auto"/>
        <w:ind w:left="19" w:right="300"/>
      </w:pPr>
      <w:r w:rsidRPr="005C0A0C">
        <w:t>Whilst the vaccination programme means that we can approach planning for 2021/22 with cautious optimism, the public health situation can change rapidly. The big picture in planning for 2021/22 is, therefore, the continued fl</w:t>
      </w:r>
      <w:r>
        <w:t xml:space="preserve">exibility and agility which we </w:t>
      </w:r>
      <w:r w:rsidRPr="005C0A0C">
        <w:t>have shown throughout the pandemic</w:t>
      </w:r>
    </w:p>
    <w:p w:rsidR="002871AF" w:rsidRDefault="00973F64" w:rsidP="005C0A0C">
      <w:pPr>
        <w:spacing w:after="342"/>
        <w:ind w:right="425"/>
      </w:pPr>
      <w:r>
        <w:t xml:space="preserve">This will include:   </w:t>
      </w:r>
    </w:p>
    <w:p w:rsidR="002871AF" w:rsidRDefault="00B51030" w:rsidP="00947116">
      <w:pPr>
        <w:numPr>
          <w:ilvl w:val="0"/>
          <w:numId w:val="18"/>
        </w:numPr>
        <w:spacing w:line="240" w:lineRule="auto"/>
        <w:ind w:right="425" w:hanging="360"/>
      </w:pPr>
      <w:r>
        <w:t>Reviewing</w:t>
      </w:r>
      <w:r w:rsidR="00973F64">
        <w:t xml:space="preserve"> expectation of curriculum content requirements   </w:t>
      </w:r>
    </w:p>
    <w:p w:rsidR="002871AF" w:rsidRDefault="00973F64" w:rsidP="00947116">
      <w:pPr>
        <w:numPr>
          <w:ilvl w:val="0"/>
          <w:numId w:val="18"/>
        </w:numPr>
        <w:spacing w:line="240" w:lineRule="auto"/>
        <w:ind w:right="425" w:hanging="360"/>
      </w:pPr>
      <w:r>
        <w:t xml:space="preserve">An increase in physical and outdoor activity   </w:t>
      </w:r>
    </w:p>
    <w:p w:rsidR="002871AF" w:rsidRDefault="00901CAA" w:rsidP="00947116">
      <w:pPr>
        <w:numPr>
          <w:ilvl w:val="0"/>
          <w:numId w:val="18"/>
        </w:numPr>
        <w:spacing w:line="240" w:lineRule="auto"/>
        <w:ind w:right="425" w:hanging="360"/>
      </w:pPr>
      <w:r>
        <w:t>Increased PDMU, n</w:t>
      </w:r>
      <w:r w:rsidR="00973F64">
        <w:t xml:space="preserve">urture, mental health and well-being </w:t>
      </w:r>
      <w:r w:rsidR="00947116">
        <w:t>activities through</w:t>
      </w:r>
      <w:r w:rsidR="00B51030">
        <w:t xml:space="preserve"> the Barnardo’s PATHS programme</w:t>
      </w:r>
      <w:r w:rsidR="00973F64">
        <w:t xml:space="preserve"> </w:t>
      </w:r>
    </w:p>
    <w:p w:rsidR="002871AF" w:rsidRDefault="00901CAA" w:rsidP="00947116">
      <w:pPr>
        <w:numPr>
          <w:ilvl w:val="0"/>
          <w:numId w:val="18"/>
        </w:numPr>
        <w:spacing w:line="240" w:lineRule="auto"/>
        <w:ind w:right="425" w:hanging="360"/>
      </w:pPr>
      <w:r>
        <w:t>Adapting teaching and learning strategies</w:t>
      </w:r>
    </w:p>
    <w:p w:rsidR="002871AF" w:rsidRDefault="00973F64" w:rsidP="00947116">
      <w:pPr>
        <w:numPr>
          <w:ilvl w:val="0"/>
          <w:numId w:val="18"/>
        </w:numPr>
        <w:spacing w:after="389" w:line="240" w:lineRule="auto"/>
        <w:ind w:right="425" w:hanging="360"/>
      </w:pPr>
      <w:r>
        <w:t xml:space="preserve">Each day there should be a visual timetable displayed in each classroom to help give children a sense of structure and routine.  </w:t>
      </w:r>
    </w:p>
    <w:p w:rsidR="005C0A0C" w:rsidRDefault="005C0A0C" w:rsidP="00947116">
      <w:pPr>
        <w:numPr>
          <w:ilvl w:val="0"/>
          <w:numId w:val="18"/>
        </w:numPr>
        <w:spacing w:after="389" w:line="240" w:lineRule="auto"/>
        <w:ind w:right="425" w:hanging="360"/>
      </w:pPr>
      <w:r w:rsidRPr="005C0A0C">
        <w:t>Well-targeted interventions</w:t>
      </w:r>
      <w:r>
        <w:t>,</w:t>
      </w:r>
      <w:r w:rsidRPr="005C0A0C">
        <w:t xml:space="preserve"> for example through the Engage 2 Programme or other targeted support</w:t>
      </w:r>
      <w:r>
        <w:t>, will</w:t>
      </w:r>
      <w:r w:rsidRPr="005C0A0C">
        <w:t xml:space="preserve"> complement decisions about curriculum prioritisation and teaching</w:t>
      </w:r>
      <w:r>
        <w:t>.   A</w:t>
      </w:r>
      <w:r w:rsidRPr="005C0A0C">
        <w:t>dditional interventions are explicitly linked to the content of daily lessons and that systems for feedback are effective, so that pupils experience the curriculum as a coherent whole</w:t>
      </w:r>
      <w:r>
        <w:t>.</w:t>
      </w:r>
    </w:p>
    <w:p w:rsidR="002871AF" w:rsidRDefault="00973F64">
      <w:pPr>
        <w:spacing w:after="255" w:line="259" w:lineRule="auto"/>
        <w:ind w:left="19" w:right="300"/>
        <w:jc w:val="left"/>
      </w:pPr>
      <w:r>
        <w:rPr>
          <w:i/>
        </w:rPr>
        <w:t xml:space="preserve">14b) Blended learning  </w:t>
      </w:r>
    </w:p>
    <w:p w:rsidR="002871AF" w:rsidRDefault="005C0A0C">
      <w:pPr>
        <w:spacing w:after="250"/>
        <w:ind w:left="34" w:right="425"/>
      </w:pPr>
      <w:r>
        <w:t>We will</w:t>
      </w:r>
      <w:r w:rsidRPr="005C0A0C">
        <w:t xml:space="preserve"> continue to contingency plan for the delivery of remote learning in the event of local or wider school closures, or that a class or a large group of pupils within the class need to self-isolate. Schools will wish to have detailed plans in place. </w:t>
      </w:r>
      <w:r>
        <w:t xml:space="preserve">  Remote learning will</w:t>
      </w:r>
      <w:r w:rsidRPr="005C0A0C">
        <w:t xml:space="preserve"> not be used to facilitate any other circumstances.</w:t>
      </w:r>
      <w:r>
        <w:t xml:space="preserve">  </w:t>
      </w:r>
    </w:p>
    <w:p w:rsidR="002871AF" w:rsidRDefault="005C0A0C">
      <w:pPr>
        <w:spacing w:after="399"/>
        <w:ind w:left="34" w:right="425"/>
      </w:pPr>
      <w:r>
        <w:t>Please refer to o</w:t>
      </w:r>
      <w:r w:rsidR="003C69F1">
        <w:t xml:space="preserve">ur Home </w:t>
      </w:r>
      <w:r>
        <w:t>Learning Policy.</w:t>
      </w:r>
    </w:p>
    <w:p w:rsidR="002871AF" w:rsidRDefault="00973F64">
      <w:pPr>
        <w:spacing w:after="298" w:line="259" w:lineRule="auto"/>
        <w:ind w:left="19" w:right="300"/>
        <w:jc w:val="left"/>
      </w:pPr>
      <w:r>
        <w:rPr>
          <w:i/>
        </w:rPr>
        <w:t xml:space="preserve">14c) Assemblies  </w:t>
      </w:r>
    </w:p>
    <w:p w:rsidR="002871AF" w:rsidRDefault="00973F64" w:rsidP="003C69F1">
      <w:pPr>
        <w:numPr>
          <w:ilvl w:val="0"/>
          <w:numId w:val="19"/>
        </w:numPr>
        <w:spacing w:after="68"/>
        <w:ind w:right="425" w:hanging="384"/>
      </w:pPr>
      <w:r>
        <w:t xml:space="preserve">Whole school assemblies will be suspended for the time being </w:t>
      </w:r>
    </w:p>
    <w:p w:rsidR="002871AF" w:rsidRDefault="00973F64">
      <w:pPr>
        <w:ind w:left="754" w:right="425"/>
      </w:pPr>
      <w:r>
        <w:t>Assemblies may take place in classrooms run by the staff within th</w:t>
      </w:r>
      <w:r w:rsidR="003C69F1">
        <w:t>e classroom</w:t>
      </w:r>
      <w:r>
        <w:t xml:space="preserve"> </w:t>
      </w:r>
    </w:p>
    <w:p w:rsidR="002871AF" w:rsidRDefault="00973F64">
      <w:pPr>
        <w:spacing w:after="146" w:line="259" w:lineRule="auto"/>
        <w:ind w:left="19" w:right="300"/>
        <w:jc w:val="left"/>
      </w:pPr>
      <w:r>
        <w:rPr>
          <w:i/>
        </w:rPr>
        <w:t xml:space="preserve">14d) Feedback to Pupils   </w:t>
      </w:r>
    </w:p>
    <w:p w:rsidR="002871AF" w:rsidRDefault="00973F64">
      <w:pPr>
        <w:numPr>
          <w:ilvl w:val="0"/>
          <w:numId w:val="20"/>
        </w:numPr>
        <w:ind w:right="425" w:hanging="360"/>
      </w:pPr>
      <w:r>
        <w:t xml:space="preserve">Children will continue to need reassurance and feedback from their teachers. </w:t>
      </w:r>
    </w:p>
    <w:p w:rsidR="002871AF" w:rsidRDefault="00973F64">
      <w:pPr>
        <w:numPr>
          <w:ilvl w:val="0"/>
          <w:numId w:val="20"/>
        </w:numPr>
        <w:spacing w:after="0" w:line="370" w:lineRule="auto"/>
        <w:ind w:right="425" w:hanging="360"/>
      </w:pPr>
      <w:r>
        <w:t xml:space="preserve">Teachers should increase self-marking, and should limit close proximity feedback.  </w:t>
      </w:r>
    </w:p>
    <w:p w:rsidR="002871AF" w:rsidRDefault="00973F64">
      <w:pPr>
        <w:numPr>
          <w:ilvl w:val="0"/>
          <w:numId w:val="20"/>
        </w:numPr>
        <w:ind w:right="425" w:hanging="360"/>
      </w:pPr>
      <w:r>
        <w:t xml:space="preserve">Books can be marked after a lesson but staff should wash hands before and after.  </w:t>
      </w:r>
    </w:p>
    <w:p w:rsidR="00B51030" w:rsidRDefault="00B51030" w:rsidP="00B51030">
      <w:pPr>
        <w:ind w:left="729" w:right="425" w:firstLine="0"/>
      </w:pPr>
    </w:p>
    <w:p w:rsidR="002871AF" w:rsidRDefault="00973F64">
      <w:pPr>
        <w:spacing w:after="347" w:line="259" w:lineRule="auto"/>
        <w:ind w:left="19" w:right="300"/>
        <w:jc w:val="left"/>
      </w:pPr>
      <w:r>
        <w:rPr>
          <w:i/>
        </w:rPr>
        <w:t xml:space="preserve">14e) Physical activity </w:t>
      </w:r>
    </w:p>
    <w:p w:rsidR="00B51030" w:rsidRDefault="00B51030" w:rsidP="00B51030">
      <w:pPr>
        <w:pStyle w:val="ListParagraph"/>
        <w:numPr>
          <w:ilvl w:val="0"/>
          <w:numId w:val="35"/>
        </w:numPr>
        <w:spacing w:after="146" w:line="259" w:lineRule="auto"/>
        <w:ind w:right="300"/>
        <w:jc w:val="left"/>
      </w:pPr>
      <w:r>
        <w:t>Both</w:t>
      </w:r>
      <w:r w:rsidRPr="00B2757B">
        <w:t xml:space="preserve"> indoor and outdoor PE and extra-curricular sporting activities are permitted without COVID related restrictions on the numbers of participants. In the delivery of PE and wider sporting activities, </w:t>
      </w:r>
      <w:r>
        <w:t xml:space="preserve">we will take </w:t>
      </w:r>
      <w:r w:rsidRPr="00B2757B">
        <w:t xml:space="preserve">due regard to wide public health requirements and the guidance provided by individual sporting governing </w:t>
      </w:r>
      <w:r>
        <w:t xml:space="preserve">bodies around safe delivery. </w:t>
      </w:r>
    </w:p>
    <w:p w:rsidR="00B51030" w:rsidRDefault="00B51030" w:rsidP="00B51030">
      <w:pPr>
        <w:pStyle w:val="ListParagraph"/>
        <w:numPr>
          <w:ilvl w:val="0"/>
          <w:numId w:val="35"/>
        </w:numPr>
        <w:spacing w:after="146" w:line="259" w:lineRule="auto"/>
        <w:ind w:right="300"/>
        <w:jc w:val="left"/>
      </w:pPr>
      <w:r w:rsidRPr="00B2757B">
        <w:t xml:space="preserve">Changing continues to be considered a higher risk environment </w:t>
      </w:r>
      <w:r>
        <w:t>so we will</w:t>
      </w:r>
      <w:r w:rsidRPr="00B2757B">
        <w:t xml:space="preserve"> minimise the need for changing wherever possible. </w:t>
      </w:r>
      <w:r>
        <w:t xml:space="preserve"> Pupils </w:t>
      </w:r>
      <w:r w:rsidRPr="00B2757B">
        <w:t>come to school in their PE uniform on relevant days to minimise the need for changing.</w:t>
      </w:r>
    </w:p>
    <w:p w:rsidR="00947116" w:rsidRDefault="00947116" w:rsidP="00947116">
      <w:pPr>
        <w:pStyle w:val="ListParagraph"/>
        <w:spacing w:after="146" w:line="259" w:lineRule="auto"/>
        <w:ind w:right="300" w:firstLine="0"/>
        <w:jc w:val="left"/>
      </w:pPr>
    </w:p>
    <w:p w:rsidR="00947116" w:rsidRPr="00947116" w:rsidRDefault="00947116" w:rsidP="00947116">
      <w:pPr>
        <w:spacing w:after="146" w:line="259" w:lineRule="auto"/>
        <w:ind w:right="300"/>
        <w:jc w:val="left"/>
        <w:rPr>
          <w:bCs/>
          <w:i/>
        </w:rPr>
      </w:pPr>
      <w:r w:rsidRPr="00947116">
        <w:rPr>
          <w:i/>
        </w:rPr>
        <w:t xml:space="preserve">14f) </w:t>
      </w:r>
      <w:r w:rsidRPr="00947116">
        <w:rPr>
          <w:bCs/>
          <w:i/>
        </w:rPr>
        <w:t>Singing and choirs</w:t>
      </w:r>
    </w:p>
    <w:p w:rsidR="00947116" w:rsidRPr="00947116" w:rsidRDefault="00947116" w:rsidP="00947116">
      <w:pPr>
        <w:pStyle w:val="ListParagraph"/>
        <w:spacing w:after="146" w:line="259" w:lineRule="auto"/>
        <w:ind w:left="729" w:right="300" w:firstLine="0"/>
        <w:jc w:val="left"/>
      </w:pPr>
      <w:r w:rsidRPr="00947116">
        <w:t>School choirs can take place in a well-ventilated room but 2m distancing should be respected. Note that the area of the room is critical here: a higher ceiling does not mean singers are safe to stand closer together. A practical approach is to limit rehearsal time to a maximum of 40 minutes and then ventilate the empty room for at least 15 minutes.</w:t>
      </w:r>
    </w:p>
    <w:p w:rsidR="00947116" w:rsidRPr="00947116" w:rsidRDefault="00947116" w:rsidP="00947116">
      <w:pPr>
        <w:pStyle w:val="ListParagraph"/>
        <w:spacing w:after="146" w:line="259" w:lineRule="auto"/>
        <w:ind w:left="729" w:right="300" w:firstLine="0"/>
        <w:jc w:val="left"/>
      </w:pPr>
      <w:r w:rsidRPr="00947116">
        <w:t>Singing within classes does not require pupils to observe social distancing, however for school choir rehearsals where pupils attend from multiple classes, all participants should observe distancing of at least 2m.</w:t>
      </w:r>
    </w:p>
    <w:p w:rsidR="00947116" w:rsidRPr="00947116" w:rsidRDefault="00947116" w:rsidP="00947116">
      <w:pPr>
        <w:spacing w:after="146" w:line="259" w:lineRule="auto"/>
        <w:ind w:left="720" w:right="300" w:firstLine="0"/>
        <w:jc w:val="left"/>
      </w:pPr>
      <w:r w:rsidRPr="00947116">
        <w:t>When singing outdoors be aware of wind direction for both the singers and the leader. If singing indoors, ventilation should be increased by keeping doors and windows open.</w:t>
      </w:r>
    </w:p>
    <w:p w:rsidR="002871AF" w:rsidRDefault="00947116" w:rsidP="00947116">
      <w:pPr>
        <w:spacing w:after="146" w:line="259" w:lineRule="auto"/>
        <w:ind w:left="360" w:right="300" w:firstLine="360"/>
        <w:jc w:val="left"/>
      </w:pPr>
      <w:r w:rsidRPr="00947116">
        <w:t xml:space="preserve">The teacher/leader should remain at least 2m from the nearest singer. </w:t>
      </w:r>
    </w:p>
    <w:p w:rsidR="00947116" w:rsidRDefault="00947116" w:rsidP="00947116">
      <w:pPr>
        <w:spacing w:after="146" w:line="259" w:lineRule="auto"/>
        <w:ind w:left="360" w:right="300" w:firstLine="360"/>
        <w:jc w:val="left"/>
      </w:pPr>
    </w:p>
    <w:p w:rsidR="002871AF" w:rsidRDefault="00947116">
      <w:pPr>
        <w:spacing w:after="146" w:line="259" w:lineRule="auto"/>
        <w:ind w:left="19" w:right="300"/>
        <w:jc w:val="left"/>
      </w:pPr>
      <w:r>
        <w:rPr>
          <w:i/>
        </w:rPr>
        <w:t>14g</w:t>
      </w:r>
      <w:r w:rsidR="00973F64">
        <w:rPr>
          <w:i/>
        </w:rPr>
        <w:t xml:space="preserve">) Support for Vulnerable Pupils  </w:t>
      </w:r>
    </w:p>
    <w:p w:rsidR="002871AF" w:rsidRDefault="003C69F1" w:rsidP="00941914">
      <w:pPr>
        <w:numPr>
          <w:ilvl w:val="0"/>
          <w:numId w:val="20"/>
        </w:numPr>
        <w:ind w:right="425" w:hanging="360"/>
      </w:pPr>
      <w:r>
        <w:t>School will</w:t>
      </w:r>
      <w:r w:rsidR="00973F64">
        <w:t xml:space="preserve"> use 'reasonable </w:t>
      </w:r>
      <w:r>
        <w:t>adjustments</w:t>
      </w:r>
      <w:r w:rsidR="00973F64">
        <w:t xml:space="preserve">’ to ensure inclusion for all.  </w:t>
      </w:r>
    </w:p>
    <w:p w:rsidR="002871AF" w:rsidRDefault="00973F64">
      <w:pPr>
        <w:numPr>
          <w:ilvl w:val="0"/>
          <w:numId w:val="20"/>
        </w:numPr>
        <w:ind w:right="425" w:hanging="360"/>
      </w:pPr>
      <w:r>
        <w:t xml:space="preserve">We will consider approaches to ensure all groups, including vulnerable groups, have the best opportunities to meet their potential.  </w:t>
      </w:r>
    </w:p>
    <w:p w:rsidR="002871AF" w:rsidRDefault="00973F64">
      <w:pPr>
        <w:numPr>
          <w:ilvl w:val="0"/>
          <w:numId w:val="20"/>
        </w:numPr>
        <w:spacing w:after="91"/>
        <w:ind w:right="425" w:hanging="360"/>
      </w:pPr>
      <w:r>
        <w:t xml:space="preserve">Staff should alert the pastoral team (Principal and Safeguarding Team) to any emerging pastoral needs  </w:t>
      </w:r>
    </w:p>
    <w:p w:rsidR="002871AF" w:rsidRDefault="00973F64">
      <w:pPr>
        <w:spacing w:after="0" w:line="259" w:lineRule="auto"/>
        <w:ind w:firstLine="0"/>
        <w:jc w:val="left"/>
      </w:pPr>
      <w:r>
        <w:t xml:space="preserve"> </w:t>
      </w:r>
    </w:p>
    <w:p w:rsidR="002871AF" w:rsidRDefault="00947116" w:rsidP="003C69F1">
      <w:pPr>
        <w:spacing w:after="60" w:line="259" w:lineRule="auto"/>
        <w:ind w:left="19" w:right="300"/>
        <w:jc w:val="left"/>
        <w:rPr>
          <w:i/>
        </w:rPr>
      </w:pPr>
      <w:r>
        <w:rPr>
          <w:i/>
        </w:rPr>
        <w:t>14h</w:t>
      </w:r>
      <w:r w:rsidR="00973F64">
        <w:rPr>
          <w:i/>
        </w:rPr>
        <w:t xml:space="preserve">) Pupil Assessment and Reporting   </w:t>
      </w:r>
    </w:p>
    <w:p w:rsidR="005C0A0C" w:rsidRDefault="005C0A0C" w:rsidP="005C0A0C">
      <w:pPr>
        <w:spacing w:after="60" w:line="259" w:lineRule="auto"/>
        <w:ind w:left="19" w:right="300"/>
      </w:pPr>
      <w:r>
        <w:t>It</w:t>
      </w:r>
      <w:r w:rsidRPr="005C0A0C">
        <w:t xml:space="preserve"> is important to understand where pupils are in regard to their learning when they return for the new school year. Formative assessment approaches, in particular the use of teacher observations and running records within the classroom setting, will be the most useful way of identifying individual pupil learning needs. That approach will retain an emphasis on making pupils feel confident and secure in what they already know while supporting engagement with learning.</w:t>
      </w:r>
    </w:p>
    <w:p w:rsidR="002871AF" w:rsidRPr="00947116" w:rsidRDefault="00973F64" w:rsidP="00947116">
      <w:pPr>
        <w:spacing w:after="0" w:line="262" w:lineRule="auto"/>
        <w:jc w:val="left"/>
        <w:rPr>
          <w:i/>
        </w:rPr>
      </w:pPr>
      <w:r w:rsidRPr="00947116">
        <w:rPr>
          <w:i/>
        </w:rPr>
        <w:t xml:space="preserve">Special </w:t>
      </w:r>
      <w:r w:rsidR="00947116">
        <w:rPr>
          <w:i/>
        </w:rPr>
        <w:t xml:space="preserve">Educational </w:t>
      </w:r>
      <w:r w:rsidRPr="00947116">
        <w:rPr>
          <w:i/>
        </w:rPr>
        <w:t xml:space="preserve">Needs  </w:t>
      </w:r>
    </w:p>
    <w:p w:rsidR="002871AF" w:rsidRDefault="00973F64" w:rsidP="00947116">
      <w:pPr>
        <w:spacing w:after="68"/>
        <w:ind w:right="425"/>
      </w:pPr>
      <w:r>
        <w:t xml:space="preserve">SEN Register shared </w:t>
      </w:r>
      <w:r w:rsidR="00947116">
        <w:t xml:space="preserve">with all staff </w:t>
      </w:r>
      <w:r>
        <w:t xml:space="preserve">and children monitored closely. </w:t>
      </w:r>
    </w:p>
    <w:p w:rsidR="002871AF" w:rsidRDefault="003C69F1">
      <w:pPr>
        <w:tabs>
          <w:tab w:val="center" w:pos="744"/>
          <w:tab w:val="center" w:pos="5118"/>
        </w:tabs>
        <w:spacing w:after="54"/>
        <w:ind w:left="0" w:firstLine="0"/>
        <w:jc w:val="left"/>
      </w:pPr>
      <w:r>
        <w:t xml:space="preserve"> </w:t>
      </w:r>
      <w:r>
        <w:tab/>
        <w:t xml:space="preserve"> PL</w:t>
      </w:r>
      <w:r w:rsidR="00973F64">
        <w:t xml:space="preserve">Ps reviewed and updated at the end of September/beginning of October. </w:t>
      </w:r>
    </w:p>
    <w:p w:rsidR="00947116" w:rsidRPr="00947116" w:rsidRDefault="00947116">
      <w:pPr>
        <w:tabs>
          <w:tab w:val="center" w:pos="744"/>
          <w:tab w:val="center" w:pos="5118"/>
        </w:tabs>
        <w:spacing w:after="54"/>
        <w:ind w:left="0" w:firstLine="0"/>
        <w:jc w:val="left"/>
        <w:rPr>
          <w:i/>
        </w:rPr>
      </w:pPr>
      <w:r w:rsidRPr="00947116">
        <w:rPr>
          <w:i/>
        </w:rPr>
        <w:t>Medical Needs</w:t>
      </w:r>
    </w:p>
    <w:p w:rsidR="00947116" w:rsidRDefault="00947116">
      <w:pPr>
        <w:tabs>
          <w:tab w:val="center" w:pos="744"/>
          <w:tab w:val="center" w:pos="5118"/>
        </w:tabs>
        <w:spacing w:after="54"/>
        <w:ind w:left="0" w:firstLine="0"/>
        <w:jc w:val="left"/>
      </w:pPr>
      <w:r>
        <w:t>The medical register will be shared with all staff and reasonable adjustments agreed to allow for full access of the curriculum.</w:t>
      </w:r>
    </w:p>
    <w:p w:rsidR="00947116" w:rsidRPr="00947116" w:rsidRDefault="00947116" w:rsidP="00947116">
      <w:pPr>
        <w:tabs>
          <w:tab w:val="center" w:pos="744"/>
          <w:tab w:val="center" w:pos="5118"/>
        </w:tabs>
        <w:spacing w:after="54"/>
        <w:jc w:val="left"/>
        <w:rPr>
          <w:i/>
        </w:rPr>
      </w:pPr>
      <w:r>
        <w:tab/>
      </w:r>
      <w:r>
        <w:tab/>
      </w:r>
      <w:r w:rsidRPr="00947116">
        <w:rPr>
          <w:i/>
        </w:rPr>
        <w:t>Parent/Teacher Interviews</w:t>
      </w:r>
      <w:r w:rsidR="003C69F1" w:rsidRPr="00947116">
        <w:rPr>
          <w:i/>
        </w:rPr>
        <w:tab/>
        <w:t xml:space="preserve">                           </w:t>
      </w:r>
    </w:p>
    <w:p w:rsidR="003C69F1" w:rsidRDefault="003C69F1" w:rsidP="00947116">
      <w:pPr>
        <w:tabs>
          <w:tab w:val="center" w:pos="744"/>
          <w:tab w:val="center" w:pos="5118"/>
        </w:tabs>
        <w:spacing w:after="54"/>
        <w:jc w:val="left"/>
      </w:pPr>
      <w:r>
        <w:t>Staff will meet with all parents at the end of October to discuss pupil progress.</w:t>
      </w:r>
      <w:r w:rsidR="00947116">
        <w:t xml:space="preserve">  At this time a decision will be made as to how these will be conducted i.e. via zoom or in person.</w:t>
      </w:r>
    </w:p>
    <w:p w:rsidR="002871AF" w:rsidRDefault="003C69F1" w:rsidP="005C0A0C">
      <w:pPr>
        <w:tabs>
          <w:tab w:val="center" w:pos="744"/>
          <w:tab w:val="center" w:pos="5118"/>
        </w:tabs>
        <w:spacing w:after="54"/>
        <w:ind w:left="0" w:firstLine="0"/>
        <w:jc w:val="left"/>
      </w:pPr>
      <w:r>
        <w:tab/>
      </w:r>
      <w:r>
        <w:tab/>
      </w:r>
    </w:p>
    <w:p w:rsidR="002871AF" w:rsidRDefault="00973F64" w:rsidP="003C69F1">
      <w:pPr>
        <w:spacing w:after="63" w:line="259" w:lineRule="auto"/>
        <w:ind w:left="19" w:right="300"/>
        <w:jc w:val="left"/>
        <w:rPr>
          <w:i/>
        </w:rPr>
      </w:pPr>
      <w:r>
        <w:rPr>
          <w:i/>
        </w:rPr>
        <w:t xml:space="preserve">14h) General classroom guidance including use of resources  </w:t>
      </w:r>
    </w:p>
    <w:p w:rsidR="00F57DBA" w:rsidRPr="00F57DBA" w:rsidRDefault="00F57DBA" w:rsidP="00F57DBA">
      <w:pPr>
        <w:spacing w:after="63" w:line="259" w:lineRule="auto"/>
        <w:ind w:left="19" w:right="300"/>
      </w:pPr>
      <w:r>
        <w:t>We will</w:t>
      </w:r>
      <w:r w:rsidRPr="00F57DBA">
        <w:t xml:space="preserve"> seek to maximise the ability of their existing space to accommodate pupils by rearranging teaching spaces to minimise the risk of transmission and infection by:</w:t>
      </w:r>
    </w:p>
    <w:p w:rsidR="00F57DBA" w:rsidRPr="00F57DBA" w:rsidRDefault="00F57DBA" w:rsidP="00F57DBA">
      <w:pPr>
        <w:numPr>
          <w:ilvl w:val="0"/>
          <w:numId w:val="37"/>
        </w:numPr>
        <w:spacing w:after="63" w:line="259" w:lineRule="auto"/>
        <w:ind w:right="300"/>
        <w:jc w:val="left"/>
      </w:pPr>
      <w:r w:rsidRPr="00F57DBA">
        <w:t>Spacing seating as widely as possible within a teaching space;</w:t>
      </w:r>
    </w:p>
    <w:p w:rsidR="00F57DBA" w:rsidRPr="00F57DBA" w:rsidRDefault="00F57DBA" w:rsidP="00F57DBA">
      <w:pPr>
        <w:numPr>
          <w:ilvl w:val="0"/>
          <w:numId w:val="37"/>
        </w:numPr>
        <w:spacing w:after="63" w:line="259" w:lineRule="auto"/>
        <w:ind w:right="300"/>
        <w:jc w:val="left"/>
      </w:pPr>
      <w:r w:rsidRPr="00F57DBA">
        <w:t>Facing children to the front of the classroom as much as possible;</w:t>
      </w:r>
    </w:p>
    <w:p w:rsidR="00F57DBA" w:rsidRPr="00F57DBA" w:rsidRDefault="00F57DBA" w:rsidP="00F57DBA">
      <w:pPr>
        <w:numPr>
          <w:ilvl w:val="0"/>
          <w:numId w:val="37"/>
        </w:numPr>
        <w:spacing w:after="63" w:line="259" w:lineRule="auto"/>
        <w:ind w:right="300"/>
        <w:jc w:val="left"/>
      </w:pPr>
      <w:r w:rsidRPr="00F57DBA">
        <w:t>Assigning pupils to particular desks; and</w:t>
      </w:r>
    </w:p>
    <w:p w:rsidR="00F57DBA" w:rsidRDefault="00F57DBA" w:rsidP="00F57DBA">
      <w:pPr>
        <w:numPr>
          <w:ilvl w:val="0"/>
          <w:numId w:val="37"/>
        </w:numPr>
        <w:spacing w:after="63" w:line="259" w:lineRule="auto"/>
        <w:ind w:right="300"/>
        <w:jc w:val="left"/>
      </w:pPr>
      <w:r w:rsidRPr="00F57DBA">
        <w:t>Giving consideration to maximising space for individual pupils by removing non-essential furniture from teaching spaces.</w:t>
      </w:r>
    </w:p>
    <w:p w:rsidR="002871AF" w:rsidRDefault="00F57DBA">
      <w:pPr>
        <w:numPr>
          <w:ilvl w:val="0"/>
          <w:numId w:val="21"/>
        </w:numPr>
        <w:ind w:right="425" w:hanging="415"/>
      </w:pPr>
      <w:r>
        <w:t>Ensuring</w:t>
      </w:r>
      <w:r w:rsidR="00973F64">
        <w:t xml:space="preserve"> good ventilation; keep</w:t>
      </w:r>
      <w:r>
        <w:t>ing</w:t>
      </w:r>
      <w:r w:rsidR="00973F64">
        <w:t xml:space="preserve"> windows open  </w:t>
      </w:r>
    </w:p>
    <w:p w:rsidR="002871AF" w:rsidRDefault="00973F64">
      <w:pPr>
        <w:numPr>
          <w:ilvl w:val="0"/>
          <w:numId w:val="21"/>
        </w:numPr>
        <w:ind w:right="425" w:hanging="415"/>
      </w:pPr>
      <w:r>
        <w:t xml:space="preserve">Consider outdoor learning and activities where possible   </w:t>
      </w:r>
    </w:p>
    <w:p w:rsidR="003C69F1" w:rsidRDefault="003C69F1" w:rsidP="005C0A0C">
      <w:pPr>
        <w:spacing w:after="314" w:line="320" w:lineRule="auto"/>
        <w:ind w:right="425"/>
      </w:pPr>
    </w:p>
    <w:p w:rsidR="002871AF" w:rsidRDefault="00B51030" w:rsidP="003C69F1">
      <w:pPr>
        <w:spacing w:after="63" w:line="259" w:lineRule="auto"/>
        <w:ind w:left="19" w:right="300"/>
        <w:jc w:val="left"/>
      </w:pPr>
      <w:r>
        <w:rPr>
          <w:i/>
        </w:rPr>
        <w:t>14i</w:t>
      </w:r>
      <w:r w:rsidR="00973F64">
        <w:rPr>
          <w:i/>
        </w:rPr>
        <w:t xml:space="preserve">) Use of </w:t>
      </w:r>
      <w:r w:rsidR="003C69F1">
        <w:rPr>
          <w:i/>
        </w:rPr>
        <w:t xml:space="preserve">External curriculum providers  </w:t>
      </w:r>
    </w:p>
    <w:p w:rsidR="002871AF" w:rsidRDefault="00F57DBA">
      <w:pPr>
        <w:numPr>
          <w:ilvl w:val="0"/>
          <w:numId w:val="21"/>
        </w:numPr>
        <w:ind w:right="425" w:hanging="415"/>
      </w:pPr>
      <w:r>
        <w:t>Music S</w:t>
      </w:r>
      <w:r w:rsidR="00973F64">
        <w:t xml:space="preserve">ervices </w:t>
      </w:r>
      <w:r w:rsidR="003C69F1">
        <w:t>have resumed</w:t>
      </w:r>
      <w:r w:rsidR="00973F64">
        <w:t xml:space="preserve">   </w:t>
      </w:r>
    </w:p>
    <w:p w:rsidR="002871AF" w:rsidRDefault="00EF7E55">
      <w:pPr>
        <w:numPr>
          <w:ilvl w:val="0"/>
          <w:numId w:val="21"/>
        </w:numPr>
        <w:ind w:right="425" w:hanging="415"/>
      </w:pPr>
      <w:r>
        <w:t>EA services have all resumed</w:t>
      </w:r>
    </w:p>
    <w:p w:rsidR="002871AF" w:rsidRDefault="00F57DBA">
      <w:pPr>
        <w:numPr>
          <w:ilvl w:val="0"/>
          <w:numId w:val="21"/>
        </w:numPr>
        <w:ind w:right="425" w:hanging="415"/>
      </w:pPr>
      <w:r>
        <w:t>Services with e</w:t>
      </w:r>
      <w:r w:rsidR="00EF7E55">
        <w:t>xternal providers have resumed</w:t>
      </w:r>
    </w:p>
    <w:p w:rsidR="002871AF" w:rsidRDefault="00973F64" w:rsidP="00947116">
      <w:pPr>
        <w:spacing w:after="93"/>
        <w:ind w:right="425"/>
      </w:pPr>
      <w:r>
        <w:t>Anyone within school will be briefed regarding expectations</w:t>
      </w:r>
      <w:r w:rsidR="00947116">
        <w:t xml:space="preserve"> to ensure the safety of the community.</w:t>
      </w:r>
      <w:r>
        <w:t xml:space="preserve">  </w:t>
      </w:r>
    </w:p>
    <w:p w:rsidR="003146EA" w:rsidRDefault="00973F64" w:rsidP="00947116">
      <w:pPr>
        <w:spacing w:after="99" w:line="259" w:lineRule="auto"/>
        <w:ind w:left="730" w:firstLine="0"/>
        <w:jc w:val="left"/>
      </w:pPr>
      <w:r>
        <w:t xml:space="preserve">  </w:t>
      </w:r>
    </w:p>
    <w:p w:rsidR="002871AF" w:rsidRDefault="00973F64">
      <w:pPr>
        <w:pStyle w:val="Heading1"/>
        <w:ind w:left="19" w:right="300"/>
      </w:pPr>
      <w:r>
        <w:t xml:space="preserve">15. Dealing with suspected or confirmed cases of Coronavirus   </w:t>
      </w:r>
    </w:p>
    <w:p w:rsidR="002871AF" w:rsidRDefault="00973F64">
      <w:pPr>
        <w:spacing w:after="146" w:line="259" w:lineRule="auto"/>
        <w:ind w:left="19" w:right="300"/>
        <w:jc w:val="left"/>
        <w:rPr>
          <w:i/>
        </w:rPr>
      </w:pPr>
      <w:r>
        <w:rPr>
          <w:i/>
        </w:rPr>
        <w:t xml:space="preserve">15a) Suspected case of coronavirus within school   </w:t>
      </w:r>
    </w:p>
    <w:p w:rsidR="002B5295" w:rsidRDefault="003146EA" w:rsidP="002B5295">
      <w:pPr>
        <w:pStyle w:val="ListParagraph"/>
        <w:numPr>
          <w:ilvl w:val="0"/>
          <w:numId w:val="31"/>
        </w:numPr>
        <w:spacing w:after="146" w:line="259" w:lineRule="auto"/>
        <w:ind w:right="300"/>
        <w:jc w:val="left"/>
      </w:pPr>
      <w:r w:rsidRPr="003146EA">
        <w:t>If anyone displays symptoms of COVID-19, they, and any members of their household within that school setting, must be sent home and advised to follow the </w:t>
      </w:r>
      <w:hyperlink r:id="rId53" w:anchor="what-should-i-do-if-i-think-i-have-covid-19" w:tgtFrame="_blank" w:tooltip="external link opens in a new window / tab" w:history="1">
        <w:r w:rsidRPr="003146EA">
          <w:rPr>
            <w:rStyle w:val="Hyperlink"/>
          </w:rPr>
          <w:t>PHA guidance(external link opens in a new window / tab)</w:t>
        </w:r>
      </w:hyperlink>
      <w:r w:rsidRPr="003146EA">
        <w:t> for households with a possible COVID-19 infection. Schools should keep a full record of such actions and request that a parent, carer, or guardian record their acknowledgement of this action.</w:t>
      </w:r>
    </w:p>
    <w:p w:rsidR="002871AF" w:rsidRDefault="00973F64">
      <w:pPr>
        <w:numPr>
          <w:ilvl w:val="0"/>
          <w:numId w:val="22"/>
        </w:numPr>
        <w:ind w:right="425" w:hanging="360"/>
      </w:pPr>
      <w:r>
        <w:t xml:space="preserve">Parents and staff will NOT be informed that someone from the year group is being tested as this may only be precautionary, but this decision will be made on a case by case basis. Staff will be alerted and should continue to social distance and maintain high levels of hygiene.  </w:t>
      </w:r>
    </w:p>
    <w:p w:rsidR="002871AF" w:rsidRDefault="00973F64">
      <w:pPr>
        <w:numPr>
          <w:ilvl w:val="0"/>
          <w:numId w:val="22"/>
        </w:numPr>
        <w:ind w:right="425" w:hanging="360"/>
      </w:pPr>
      <w:r>
        <w:t xml:space="preserve">While waiting for results, a deep clean of the classroom will take place before the next day.  </w:t>
      </w:r>
    </w:p>
    <w:p w:rsidR="002871AF" w:rsidRDefault="00973F64">
      <w:pPr>
        <w:numPr>
          <w:ilvl w:val="0"/>
          <w:numId w:val="22"/>
        </w:numPr>
        <w:ind w:right="425" w:hanging="360"/>
      </w:pPr>
      <w:r>
        <w:t xml:space="preserve">Deep clean of core areas will take place  </w:t>
      </w:r>
    </w:p>
    <w:p w:rsidR="002871AF" w:rsidRDefault="00973F64" w:rsidP="002B5295">
      <w:pPr>
        <w:spacing w:after="60" w:line="259" w:lineRule="auto"/>
        <w:ind w:left="19" w:right="300"/>
        <w:jc w:val="left"/>
      </w:pPr>
      <w:r>
        <w:rPr>
          <w:i/>
        </w:rPr>
        <w:t xml:space="preserve">15b) Confirmed case of coronavirus within school   </w:t>
      </w:r>
    </w:p>
    <w:p w:rsidR="002B5295" w:rsidRDefault="002B5295" w:rsidP="002B5295">
      <w:pPr>
        <w:pStyle w:val="Heading1"/>
        <w:numPr>
          <w:ilvl w:val="0"/>
          <w:numId w:val="31"/>
        </w:numPr>
        <w:ind w:right="300"/>
        <w:rPr>
          <w:b w:val="0"/>
          <w:sz w:val="24"/>
        </w:rPr>
      </w:pPr>
      <w:r w:rsidRPr="002B5295">
        <w:rPr>
          <w:b w:val="0"/>
          <w:sz w:val="24"/>
        </w:rPr>
        <w:t>The </w:t>
      </w:r>
      <w:hyperlink r:id="rId54" w:anchor="what-should-i-do-if-i-think-i-have-covid-19" w:tgtFrame="_blank" w:tooltip="external link opens in a new window / tab" w:history="1">
        <w:r w:rsidRPr="002B5295">
          <w:rPr>
            <w:rStyle w:val="Hyperlink"/>
            <w:b w:val="0"/>
            <w:sz w:val="24"/>
          </w:rPr>
          <w:t>PHA website (external link opens in a new window / tab)</w:t>
        </w:r>
      </w:hyperlink>
      <w:r w:rsidRPr="002B5295">
        <w:rPr>
          <w:b w:val="0"/>
          <w:sz w:val="24"/>
        </w:rPr>
        <w:t>details the procedures to be followed by any individual who is symptomatic or has been identified as a positive case through a PCR test. Further information on what to do if a person is asymptomatic but has either a positive LFD or LAMP test can be found on the </w:t>
      </w:r>
      <w:hyperlink r:id="rId55" w:tgtFrame="_blank" w:tooltip="external link opens in a new window / tab" w:history="1">
        <w:r w:rsidRPr="002B5295">
          <w:rPr>
            <w:rStyle w:val="Hyperlink"/>
            <w:b w:val="0"/>
            <w:sz w:val="24"/>
          </w:rPr>
          <w:t>EA website (external link opens in a new window / tab)</w:t>
        </w:r>
      </w:hyperlink>
      <w:r w:rsidRPr="002B5295">
        <w:rPr>
          <w:b w:val="0"/>
          <w:sz w:val="24"/>
        </w:rPr>
        <w:t>.</w:t>
      </w:r>
    </w:p>
    <w:p w:rsidR="00F57DBA" w:rsidRPr="00F57DBA" w:rsidRDefault="00F57DBA" w:rsidP="00F57DBA"/>
    <w:p w:rsidR="002871AF" w:rsidRDefault="00973F64" w:rsidP="002B5295">
      <w:pPr>
        <w:pStyle w:val="Heading1"/>
        <w:numPr>
          <w:ilvl w:val="0"/>
          <w:numId w:val="31"/>
        </w:numPr>
        <w:ind w:right="300"/>
      </w:pPr>
      <w:r>
        <w:t xml:space="preserve">16. Day to day issues summary  </w:t>
      </w:r>
    </w:p>
    <w:p w:rsidR="002871AF" w:rsidRDefault="00973F64">
      <w:pPr>
        <w:spacing w:after="146" w:line="259" w:lineRule="auto"/>
        <w:ind w:left="19" w:right="300"/>
        <w:jc w:val="left"/>
      </w:pPr>
      <w:r>
        <w:rPr>
          <w:i/>
        </w:rPr>
        <w:t xml:space="preserve">16a) First aid  </w:t>
      </w:r>
    </w:p>
    <w:p w:rsidR="002871AF" w:rsidRDefault="00973F64">
      <w:pPr>
        <w:numPr>
          <w:ilvl w:val="0"/>
          <w:numId w:val="23"/>
        </w:numPr>
        <w:ind w:right="425" w:hanging="360"/>
      </w:pPr>
      <w:r>
        <w:t xml:space="preserve">Where possible, pass first aid items to child to do themselves e.g wipe and plaster  </w:t>
      </w:r>
    </w:p>
    <w:p w:rsidR="002871AF" w:rsidRDefault="00973F64">
      <w:pPr>
        <w:numPr>
          <w:ilvl w:val="0"/>
          <w:numId w:val="23"/>
        </w:numPr>
        <w:spacing w:after="58" w:line="321" w:lineRule="auto"/>
        <w:ind w:right="425" w:hanging="360"/>
      </w:pPr>
      <w:r>
        <w:t xml:space="preserve">Staff member should don PPE from class PPE box if they feel comfortable to deal with the issue following the basic training guidance  </w:t>
      </w:r>
    </w:p>
    <w:p w:rsidR="002871AF" w:rsidRDefault="00973F64">
      <w:pPr>
        <w:numPr>
          <w:ilvl w:val="0"/>
          <w:numId w:val="23"/>
        </w:numPr>
        <w:ind w:right="425" w:hanging="360"/>
      </w:pPr>
      <w:r>
        <w:t xml:space="preserve">If staff member does not feel comfortable dealing with the issue, then they phone the office to ask for support.    </w:t>
      </w:r>
    </w:p>
    <w:p w:rsidR="002871AF" w:rsidRDefault="00973F64">
      <w:pPr>
        <w:numPr>
          <w:ilvl w:val="0"/>
          <w:numId w:val="23"/>
        </w:numPr>
        <w:ind w:right="425" w:hanging="360"/>
      </w:pPr>
      <w:r>
        <w:t xml:space="preserve">Usual first aid reporting should take place  </w:t>
      </w:r>
    </w:p>
    <w:p w:rsidR="002B5295" w:rsidRDefault="00973F64" w:rsidP="00354DC0">
      <w:pPr>
        <w:numPr>
          <w:ilvl w:val="0"/>
          <w:numId w:val="23"/>
        </w:numPr>
        <w:spacing w:after="312" w:line="321" w:lineRule="auto"/>
        <w:ind w:right="425" w:hanging="360"/>
      </w:pPr>
      <w:r>
        <w:t xml:space="preserve">Lunchtime supervisors will deal with minor injuries in their own year group bubbles and call for assistance where a second opinion is needed.  </w:t>
      </w:r>
    </w:p>
    <w:p w:rsidR="002871AF" w:rsidRDefault="00973F64">
      <w:pPr>
        <w:spacing w:after="58" w:line="259" w:lineRule="auto"/>
        <w:ind w:left="19" w:right="300"/>
        <w:jc w:val="left"/>
      </w:pPr>
      <w:r>
        <w:rPr>
          <w:i/>
        </w:rPr>
        <w:t xml:space="preserve">16b) Managing children   </w:t>
      </w:r>
    </w:p>
    <w:p w:rsidR="002871AF" w:rsidRDefault="002871AF">
      <w:pPr>
        <w:spacing w:after="132" w:line="259" w:lineRule="auto"/>
        <w:ind w:firstLine="0"/>
        <w:jc w:val="left"/>
      </w:pPr>
    </w:p>
    <w:p w:rsidR="002871AF" w:rsidRDefault="00973F64">
      <w:pPr>
        <w:numPr>
          <w:ilvl w:val="0"/>
          <w:numId w:val="23"/>
        </w:numPr>
        <w:ind w:right="425" w:hanging="360"/>
      </w:pPr>
      <w:r>
        <w:t xml:space="preserve">Classrooms:  </w:t>
      </w:r>
    </w:p>
    <w:p w:rsidR="002871AF" w:rsidRDefault="00973F64" w:rsidP="002B5295">
      <w:pPr>
        <w:ind w:right="666" w:firstLine="696"/>
      </w:pPr>
      <w:r>
        <w:t>Classroom zo</w:t>
      </w:r>
      <w:r w:rsidR="002B5295">
        <w:t xml:space="preserve">nes set up so there is a clear </w:t>
      </w:r>
      <w:r>
        <w:t xml:space="preserve">space for staff in the room  </w:t>
      </w:r>
    </w:p>
    <w:p w:rsidR="002871AF" w:rsidRDefault="00973F64" w:rsidP="002B5295">
      <w:pPr>
        <w:pStyle w:val="ListParagraph"/>
        <w:ind w:left="729" w:right="666" w:firstLine="0"/>
      </w:pPr>
      <w:r>
        <w:t xml:space="preserve">Foundation </w:t>
      </w:r>
      <w:r w:rsidR="00947116">
        <w:t>Stage:</w:t>
      </w:r>
      <w:r>
        <w:t xml:space="preserve"> Children have free flow access to equipment while teacher remains at least 2 metres away, whenever possible; access to outdoors for large proportion of the session; clearly marked carpet spaces.  </w:t>
      </w:r>
    </w:p>
    <w:p w:rsidR="002871AF" w:rsidRDefault="00973F64" w:rsidP="002B5295">
      <w:pPr>
        <w:spacing w:after="56" w:line="321" w:lineRule="auto"/>
        <w:ind w:left="729" w:right="425" w:firstLine="0"/>
      </w:pPr>
      <w:r>
        <w:t xml:space="preserve">Year 3 upwards: Children to have individual equipment. They should remain in their spaces as much as possible while indoors.  </w:t>
      </w:r>
    </w:p>
    <w:p w:rsidR="002871AF" w:rsidRDefault="00973F64">
      <w:pPr>
        <w:spacing w:after="471" w:line="259" w:lineRule="auto"/>
        <w:ind w:firstLine="0"/>
        <w:jc w:val="left"/>
      </w:pPr>
      <w:r>
        <w:t xml:space="preserve">  </w:t>
      </w:r>
    </w:p>
    <w:p w:rsidR="002871AF" w:rsidRDefault="00973F64">
      <w:pPr>
        <w:pStyle w:val="Heading1"/>
        <w:spacing w:after="188"/>
        <w:ind w:left="19" w:right="300"/>
      </w:pPr>
      <w:r>
        <w:t>17. Risk Assessment and Review</w:t>
      </w:r>
      <w:r>
        <w:rPr>
          <w:i/>
        </w:rPr>
        <w:t xml:space="preserve"> </w:t>
      </w:r>
      <w:r>
        <w:t xml:space="preserve"> </w:t>
      </w:r>
    </w:p>
    <w:p w:rsidR="002871AF" w:rsidRDefault="00973F64">
      <w:pPr>
        <w:spacing w:after="252"/>
        <w:ind w:left="34" w:right="864"/>
      </w:pPr>
      <w:r>
        <w:t xml:space="preserve">We have developed a comprehensive risk assessment which will be kept under review based on any new guidance and experience. The key indicator on the risk assessment is the residual risk for each aspect following the implementation of the control measures.   </w:t>
      </w:r>
    </w:p>
    <w:p w:rsidR="002871AF" w:rsidRDefault="00973F64">
      <w:pPr>
        <w:spacing w:after="252"/>
        <w:ind w:left="34" w:right="425"/>
      </w:pPr>
      <w:r>
        <w:t xml:space="preserve">If you feel there are some additional measures which would make you feel safer in school, please share with Principal, senior manager and Board of Governors. </w:t>
      </w:r>
    </w:p>
    <w:p w:rsidR="002871AF" w:rsidRDefault="00973F64">
      <w:pPr>
        <w:spacing w:after="269"/>
        <w:ind w:left="34" w:right="425"/>
      </w:pPr>
      <w:r>
        <w:t xml:space="preserve">This plan will be reviewed regularly, and changes made to meet the current guidance and situation and staff will be informed of any changes.  </w:t>
      </w:r>
    </w:p>
    <w:p w:rsidR="002871AF" w:rsidRDefault="00973F64">
      <w:pPr>
        <w:spacing w:after="249"/>
        <w:ind w:left="34" w:right="425"/>
      </w:pPr>
      <w:r>
        <w:t xml:space="preserve">Each version of this document will be dated.  </w:t>
      </w:r>
    </w:p>
    <w:p w:rsidR="002871AF" w:rsidRDefault="00973F64">
      <w:pPr>
        <w:spacing w:after="265"/>
        <w:ind w:left="34" w:right="425"/>
      </w:pPr>
      <w:r>
        <w:t xml:space="preserve">Written by   </w:t>
      </w:r>
    </w:p>
    <w:p w:rsidR="002871AF" w:rsidRDefault="00973F64">
      <w:pPr>
        <w:spacing w:after="249"/>
        <w:ind w:left="34" w:right="425"/>
      </w:pPr>
      <w:r>
        <w:t xml:space="preserve">Samantha </w:t>
      </w:r>
      <w:r w:rsidR="00B2609E">
        <w:t>Williams</w:t>
      </w:r>
      <w:r>
        <w:t xml:space="preserve"> </w:t>
      </w:r>
    </w:p>
    <w:p w:rsidR="002871AF" w:rsidRDefault="00B2609E" w:rsidP="00B2609E">
      <w:pPr>
        <w:spacing w:after="261"/>
        <w:ind w:left="34" w:right="425"/>
      </w:pPr>
      <w:r>
        <w:t>Principal</w:t>
      </w:r>
    </w:p>
    <w:p w:rsidR="00B2609E" w:rsidRDefault="00B2609E" w:rsidP="00B2609E">
      <w:pPr>
        <w:spacing w:after="261"/>
        <w:ind w:left="34" w:right="425"/>
      </w:pPr>
      <w:r>
        <w:t>Version 2</w:t>
      </w:r>
      <w:r w:rsidR="00F57DBA">
        <w:t>:</w:t>
      </w:r>
      <w:r>
        <w:t xml:space="preserve"> 24</w:t>
      </w:r>
      <w:r w:rsidRPr="00B2609E">
        <w:rPr>
          <w:vertAlign w:val="superscript"/>
        </w:rPr>
        <w:t>th</w:t>
      </w:r>
      <w:r>
        <w:t xml:space="preserve"> August 2021</w:t>
      </w:r>
    </w:p>
    <w:p w:rsidR="002871AF" w:rsidRDefault="00973F64">
      <w:pPr>
        <w:spacing w:after="0" w:line="259" w:lineRule="auto"/>
        <w:ind w:firstLine="0"/>
        <w:jc w:val="left"/>
      </w:pPr>
      <w:r>
        <w:t xml:space="preserve"> </w:t>
      </w:r>
    </w:p>
    <w:p w:rsidR="00947116" w:rsidRDefault="00973F64" w:rsidP="00947116">
      <w:pPr>
        <w:spacing w:after="0" w:line="259" w:lineRule="auto"/>
        <w:ind w:firstLine="0"/>
        <w:jc w:val="left"/>
        <w:rPr>
          <w:rFonts w:ascii="Arial" w:eastAsia="Arial" w:hAnsi="Arial" w:cs="Arial"/>
          <w:color w:val="0026C0"/>
          <w:sz w:val="21"/>
        </w:rPr>
      </w:pPr>
      <w:r>
        <w:rPr>
          <w:b/>
          <w:sz w:val="32"/>
          <w:u w:val="single" w:color="000000"/>
        </w:rPr>
        <w:t xml:space="preserve"> </w:t>
      </w:r>
    </w:p>
    <w:p w:rsidR="002871AF" w:rsidRDefault="002871AF">
      <w:pPr>
        <w:spacing w:after="0" w:line="259" w:lineRule="auto"/>
        <w:ind w:left="0" w:right="675" w:firstLine="0"/>
        <w:jc w:val="center"/>
      </w:pPr>
    </w:p>
    <w:sectPr w:rsidR="002871AF">
      <w:headerReference w:type="even" r:id="rId56"/>
      <w:headerReference w:type="default" r:id="rId57"/>
      <w:footerReference w:type="even" r:id="rId58"/>
      <w:footerReference w:type="default" r:id="rId59"/>
      <w:headerReference w:type="first" r:id="rId60"/>
      <w:footerReference w:type="first" r:id="rId61"/>
      <w:pgSz w:w="11911" w:h="16846"/>
      <w:pgMar w:top="1229" w:right="726" w:bottom="1388" w:left="1419"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14" w:rsidRDefault="00941914">
      <w:pPr>
        <w:spacing w:after="0" w:line="240" w:lineRule="auto"/>
      </w:pPr>
      <w:r>
        <w:separator/>
      </w:r>
    </w:p>
  </w:endnote>
  <w:endnote w:type="continuationSeparator" w:id="0">
    <w:p w:rsidR="00941914" w:rsidRDefault="0094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14" w:rsidRDefault="00941914">
    <w:pPr>
      <w:spacing w:after="0" w:line="259" w:lineRule="auto"/>
      <w:ind w:left="-1428" w:right="10897"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10319004</wp:posOffset>
              </wp:positionV>
              <wp:extent cx="6955536" cy="74676"/>
              <wp:effectExtent l="0" t="0" r="0" b="0"/>
              <wp:wrapSquare wrapText="bothSides"/>
              <wp:docPr id="49987" name="Group 49987"/>
              <wp:cNvGraphicFramePr/>
              <a:graphic xmlns:a="http://schemas.openxmlformats.org/drawingml/2006/main">
                <a:graphicData uri="http://schemas.microsoft.com/office/word/2010/wordprocessingGroup">
                  <wpg:wgp>
                    <wpg:cNvGrpSpPr/>
                    <wpg:grpSpPr>
                      <a:xfrm>
                        <a:off x="0" y="0"/>
                        <a:ext cx="6955536" cy="74676"/>
                        <a:chOff x="0" y="0"/>
                        <a:chExt cx="6955536" cy="74676"/>
                      </a:xfrm>
                    </wpg:grpSpPr>
                    <wps:wsp>
                      <wps:cNvPr id="52028" name="Shape 52028"/>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29" name="Shape 52029"/>
                      <wps:cNvSpPr/>
                      <wps:spPr>
                        <a:xfrm>
                          <a:off x="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30" name="Shape 52030"/>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31" name="Shape 52031"/>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32" name="Shape 52032"/>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2033" name="Shape 52033"/>
                      <wps:cNvSpPr/>
                      <wps:spPr>
                        <a:xfrm>
                          <a:off x="74676" y="56388"/>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34" name="Shape 52034"/>
                      <wps:cNvSpPr/>
                      <wps:spPr>
                        <a:xfrm>
                          <a:off x="74676" y="18288"/>
                          <a:ext cx="6806184" cy="38100"/>
                        </a:xfrm>
                        <a:custGeom>
                          <a:avLst/>
                          <a:gdLst/>
                          <a:ahLst/>
                          <a:cxnLst/>
                          <a:rect l="0" t="0" r="0" b="0"/>
                          <a:pathLst>
                            <a:path w="6806184" h="38100">
                              <a:moveTo>
                                <a:pt x="0" y="0"/>
                              </a:moveTo>
                              <a:lnTo>
                                <a:pt x="6806184" y="0"/>
                              </a:lnTo>
                              <a:lnTo>
                                <a:pt x="6806184"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35" name="Shape 52035"/>
                      <wps:cNvSpPr/>
                      <wps:spPr>
                        <a:xfrm>
                          <a:off x="74676" y="0"/>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2036" name="Shape 52036"/>
                      <wps:cNvSpPr/>
                      <wps:spPr>
                        <a:xfrm>
                          <a:off x="6937248"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37" name="Shape 52037"/>
                      <wps:cNvSpPr/>
                      <wps:spPr>
                        <a:xfrm>
                          <a:off x="688086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38" name="Shape 52038"/>
                      <wps:cNvSpPr/>
                      <wps:spPr>
                        <a:xfrm>
                          <a:off x="689914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39" name="Shape 52039"/>
                      <wps:cNvSpPr/>
                      <wps:spPr>
                        <a:xfrm>
                          <a:off x="688086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40" name="Shape 52040"/>
                      <wps:cNvSpPr/>
                      <wps:spPr>
                        <a:xfrm>
                          <a:off x="68808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g:wgp>
                </a:graphicData>
              </a:graphic>
            </wp:anchor>
          </w:drawing>
        </mc:Choice>
        <mc:Fallback xmlns:a="http://schemas.openxmlformats.org/drawingml/2006/main">
          <w:pict>
            <v:group id="Group 49987" style="width:547.68pt;height:5.88pt;position:absolute;mso-position-horizontal-relative:page;mso-position-horizontal:absolute;margin-left:24pt;mso-position-vertical-relative:page;margin-top:812.52pt;" coordsize="69555,746">
              <v:shape id="Shape 52041" style="position:absolute;width:182;height:746;left:0;top:0;" coordsize="18288,74676" path="m0,0l18288,0l18288,74676l0,74676l0,0">
                <v:stroke weight="0pt" endcap="flat" joinstyle="miter" miterlimit="10" on="false" color="#000000" opacity="0"/>
                <v:fill on="true" color="#7cb854"/>
              </v:shape>
              <v:shape id="Shape 52042" style="position:absolute;width:746;height:182;left:0;top:563;" coordsize="74676,18288" path="m0,0l74676,0l74676,18288l0,18288l0,0">
                <v:stroke weight="0pt" endcap="flat" joinstyle="miter" miterlimit="10" on="false" color="#000000" opacity="0"/>
                <v:fill on="true" color="#7cb854"/>
              </v:shape>
              <v:shape id="Shape 52043" style="position:absolute;width:381;height:563;left:182;top:0;" coordsize="38100,56388" path="m0,0l38100,0l38100,56388l0,56388l0,0">
                <v:stroke weight="0pt" endcap="flat" joinstyle="miter" miterlimit="10" on="false" color="#000000" opacity="0"/>
                <v:fill on="true" color="#375523"/>
              </v:shape>
              <v:shape id="Shape 52044" style="position:absolute;width:563;height:381;left:182;top:182;" coordsize="56388,38100" path="m0,0l56388,0l56388,38100l0,38100l0,0">
                <v:stroke weight="0pt" endcap="flat" joinstyle="miter" miterlimit="10" on="false" color="#000000" opacity="0"/>
                <v:fill on="true" color="#375523"/>
              </v:shape>
              <v:shape id="Shape 52045" style="position:absolute;width:182;height:182;left:563;top:0;" coordsize="18288,18288" path="m0,0l18288,0l18288,18288l0,18288l0,0">
                <v:stroke weight="0pt" endcap="flat" joinstyle="miter" miterlimit="10" on="false" color="#000000" opacity="0"/>
                <v:fill on="true" color="#2d451d"/>
              </v:shape>
              <v:shape id="Shape 52046" style="position:absolute;width:68061;height:182;left:746;top:563;" coordsize="6806184,18288" path="m0,0l6806184,0l6806184,18288l0,18288l0,0">
                <v:stroke weight="0pt" endcap="flat" joinstyle="miter" miterlimit="10" on="false" color="#000000" opacity="0"/>
                <v:fill on="true" color="#7cb854"/>
              </v:shape>
              <v:shape id="Shape 52047" style="position:absolute;width:68061;height:381;left:746;top:182;" coordsize="6806184,38100" path="m0,0l6806184,0l6806184,38100l0,38100l0,0">
                <v:stroke weight="0pt" endcap="flat" joinstyle="miter" miterlimit="10" on="false" color="#000000" opacity="0"/>
                <v:fill on="true" color="#375523"/>
              </v:shape>
              <v:shape id="Shape 52048" style="position:absolute;width:68061;height:182;left:746;top:0;" coordsize="6806184,18288" path="m0,0l6806184,0l6806184,18288l0,18288l0,0">
                <v:stroke weight="0pt" endcap="flat" joinstyle="miter" miterlimit="10" on="false" color="#000000" opacity="0"/>
                <v:fill on="true" color="#2d451d"/>
              </v:shape>
              <v:shape id="Shape 52049" style="position:absolute;width:182;height:746;left:69372;top:0;" coordsize="18288,74676" path="m0,0l18288,0l18288,74676l0,74676l0,0">
                <v:stroke weight="0pt" endcap="flat" joinstyle="miter" miterlimit="10" on="false" color="#000000" opacity="0"/>
                <v:fill on="true" color="#7cb854"/>
              </v:shape>
              <v:shape id="Shape 52050" style="position:absolute;width:746;height:182;left:68808;top:563;" coordsize="74676,18288" path="m0,0l74676,0l74676,18288l0,18288l0,0">
                <v:stroke weight="0pt" endcap="flat" joinstyle="miter" miterlimit="10" on="false" color="#000000" opacity="0"/>
                <v:fill on="true" color="#7cb854"/>
              </v:shape>
              <v:shape id="Shape 52051" style="position:absolute;width:381;height:563;left:68991;top:0;" coordsize="38100,56388" path="m0,0l38100,0l38100,56388l0,56388l0,0">
                <v:stroke weight="0pt" endcap="flat" joinstyle="miter" miterlimit="10" on="false" color="#000000" opacity="0"/>
                <v:fill on="true" color="#375523"/>
              </v:shape>
              <v:shape id="Shape 52052" style="position:absolute;width:563;height:381;left:68808;top:182;" coordsize="56388,38100" path="m0,0l56388,0l56388,38100l0,38100l0,0">
                <v:stroke weight="0pt" endcap="flat" joinstyle="miter" miterlimit="10" on="false" color="#000000" opacity="0"/>
                <v:fill on="true" color="#375523"/>
              </v:shape>
              <v:shape id="Shape 52053" style="position:absolute;width:182;height:182;left:68808;top:0;" coordsize="18288,18288" path="m0,0l18288,0l18288,18288l0,18288l0,0">
                <v:stroke weight="0pt" endcap="flat" joinstyle="miter" miterlimit="10" on="false" color="#000000" opacity="0"/>
                <v:fill on="true" color="#2d451d"/>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14" w:rsidRDefault="00941914">
    <w:pPr>
      <w:spacing w:after="0" w:line="259" w:lineRule="auto"/>
      <w:ind w:left="-1428" w:right="10897"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10319004</wp:posOffset>
              </wp:positionV>
              <wp:extent cx="6955536" cy="74676"/>
              <wp:effectExtent l="0" t="0" r="0" b="0"/>
              <wp:wrapSquare wrapText="bothSides"/>
              <wp:docPr id="49938" name="Group 49938"/>
              <wp:cNvGraphicFramePr/>
              <a:graphic xmlns:a="http://schemas.openxmlformats.org/drawingml/2006/main">
                <a:graphicData uri="http://schemas.microsoft.com/office/word/2010/wordprocessingGroup">
                  <wpg:wgp>
                    <wpg:cNvGrpSpPr/>
                    <wpg:grpSpPr>
                      <a:xfrm>
                        <a:off x="0" y="0"/>
                        <a:ext cx="6955536" cy="74676"/>
                        <a:chOff x="0" y="0"/>
                        <a:chExt cx="6955536" cy="74676"/>
                      </a:xfrm>
                    </wpg:grpSpPr>
                    <wps:wsp>
                      <wps:cNvPr id="52002" name="Shape 52002"/>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03" name="Shape 52003"/>
                      <wps:cNvSpPr/>
                      <wps:spPr>
                        <a:xfrm>
                          <a:off x="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04" name="Shape 52004"/>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05" name="Shape 52005"/>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06" name="Shape 52006"/>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2007" name="Shape 52007"/>
                      <wps:cNvSpPr/>
                      <wps:spPr>
                        <a:xfrm>
                          <a:off x="74676" y="56388"/>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08" name="Shape 52008"/>
                      <wps:cNvSpPr/>
                      <wps:spPr>
                        <a:xfrm>
                          <a:off x="74676" y="18288"/>
                          <a:ext cx="6806184" cy="38100"/>
                        </a:xfrm>
                        <a:custGeom>
                          <a:avLst/>
                          <a:gdLst/>
                          <a:ahLst/>
                          <a:cxnLst/>
                          <a:rect l="0" t="0" r="0" b="0"/>
                          <a:pathLst>
                            <a:path w="6806184" h="38100">
                              <a:moveTo>
                                <a:pt x="0" y="0"/>
                              </a:moveTo>
                              <a:lnTo>
                                <a:pt x="6806184" y="0"/>
                              </a:lnTo>
                              <a:lnTo>
                                <a:pt x="6806184"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09" name="Shape 52009"/>
                      <wps:cNvSpPr/>
                      <wps:spPr>
                        <a:xfrm>
                          <a:off x="74676" y="0"/>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2010" name="Shape 52010"/>
                      <wps:cNvSpPr/>
                      <wps:spPr>
                        <a:xfrm>
                          <a:off x="6937248"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11" name="Shape 52011"/>
                      <wps:cNvSpPr/>
                      <wps:spPr>
                        <a:xfrm>
                          <a:off x="688086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12" name="Shape 52012"/>
                      <wps:cNvSpPr/>
                      <wps:spPr>
                        <a:xfrm>
                          <a:off x="689914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13" name="Shape 52013"/>
                      <wps:cNvSpPr/>
                      <wps:spPr>
                        <a:xfrm>
                          <a:off x="688086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14" name="Shape 52014"/>
                      <wps:cNvSpPr/>
                      <wps:spPr>
                        <a:xfrm>
                          <a:off x="68808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g:wgp>
                </a:graphicData>
              </a:graphic>
            </wp:anchor>
          </w:drawing>
        </mc:Choice>
        <mc:Fallback xmlns:a="http://schemas.openxmlformats.org/drawingml/2006/main">
          <w:pict>
            <v:group id="Group 49938" style="width:547.68pt;height:5.88pt;position:absolute;mso-position-horizontal-relative:page;mso-position-horizontal:absolute;margin-left:24pt;mso-position-vertical-relative:page;margin-top:812.52pt;" coordsize="69555,746">
              <v:shape id="Shape 52015" style="position:absolute;width:182;height:746;left:0;top:0;" coordsize="18288,74676" path="m0,0l18288,0l18288,74676l0,74676l0,0">
                <v:stroke weight="0pt" endcap="flat" joinstyle="miter" miterlimit="10" on="false" color="#000000" opacity="0"/>
                <v:fill on="true" color="#7cb854"/>
              </v:shape>
              <v:shape id="Shape 52016" style="position:absolute;width:746;height:182;left:0;top:563;" coordsize="74676,18288" path="m0,0l74676,0l74676,18288l0,18288l0,0">
                <v:stroke weight="0pt" endcap="flat" joinstyle="miter" miterlimit="10" on="false" color="#000000" opacity="0"/>
                <v:fill on="true" color="#7cb854"/>
              </v:shape>
              <v:shape id="Shape 52017" style="position:absolute;width:381;height:563;left:182;top:0;" coordsize="38100,56388" path="m0,0l38100,0l38100,56388l0,56388l0,0">
                <v:stroke weight="0pt" endcap="flat" joinstyle="miter" miterlimit="10" on="false" color="#000000" opacity="0"/>
                <v:fill on="true" color="#375523"/>
              </v:shape>
              <v:shape id="Shape 52018" style="position:absolute;width:563;height:381;left:182;top:182;" coordsize="56388,38100" path="m0,0l56388,0l56388,38100l0,38100l0,0">
                <v:stroke weight="0pt" endcap="flat" joinstyle="miter" miterlimit="10" on="false" color="#000000" opacity="0"/>
                <v:fill on="true" color="#375523"/>
              </v:shape>
              <v:shape id="Shape 52019" style="position:absolute;width:182;height:182;left:563;top:0;" coordsize="18288,18288" path="m0,0l18288,0l18288,18288l0,18288l0,0">
                <v:stroke weight="0pt" endcap="flat" joinstyle="miter" miterlimit="10" on="false" color="#000000" opacity="0"/>
                <v:fill on="true" color="#2d451d"/>
              </v:shape>
              <v:shape id="Shape 52020" style="position:absolute;width:68061;height:182;left:746;top:563;" coordsize="6806184,18288" path="m0,0l6806184,0l6806184,18288l0,18288l0,0">
                <v:stroke weight="0pt" endcap="flat" joinstyle="miter" miterlimit="10" on="false" color="#000000" opacity="0"/>
                <v:fill on="true" color="#7cb854"/>
              </v:shape>
              <v:shape id="Shape 52021" style="position:absolute;width:68061;height:381;left:746;top:182;" coordsize="6806184,38100" path="m0,0l6806184,0l6806184,38100l0,38100l0,0">
                <v:stroke weight="0pt" endcap="flat" joinstyle="miter" miterlimit="10" on="false" color="#000000" opacity="0"/>
                <v:fill on="true" color="#375523"/>
              </v:shape>
              <v:shape id="Shape 52022" style="position:absolute;width:68061;height:182;left:746;top:0;" coordsize="6806184,18288" path="m0,0l6806184,0l6806184,18288l0,18288l0,0">
                <v:stroke weight="0pt" endcap="flat" joinstyle="miter" miterlimit="10" on="false" color="#000000" opacity="0"/>
                <v:fill on="true" color="#2d451d"/>
              </v:shape>
              <v:shape id="Shape 52023" style="position:absolute;width:182;height:746;left:69372;top:0;" coordsize="18288,74676" path="m0,0l18288,0l18288,74676l0,74676l0,0">
                <v:stroke weight="0pt" endcap="flat" joinstyle="miter" miterlimit="10" on="false" color="#000000" opacity="0"/>
                <v:fill on="true" color="#7cb854"/>
              </v:shape>
              <v:shape id="Shape 52024" style="position:absolute;width:746;height:182;left:68808;top:563;" coordsize="74676,18288" path="m0,0l74676,0l74676,18288l0,18288l0,0">
                <v:stroke weight="0pt" endcap="flat" joinstyle="miter" miterlimit="10" on="false" color="#000000" opacity="0"/>
                <v:fill on="true" color="#7cb854"/>
              </v:shape>
              <v:shape id="Shape 52025" style="position:absolute;width:381;height:563;left:68991;top:0;" coordsize="38100,56388" path="m0,0l38100,0l38100,56388l0,56388l0,0">
                <v:stroke weight="0pt" endcap="flat" joinstyle="miter" miterlimit="10" on="false" color="#000000" opacity="0"/>
                <v:fill on="true" color="#375523"/>
              </v:shape>
              <v:shape id="Shape 52026" style="position:absolute;width:563;height:381;left:68808;top:182;" coordsize="56388,38100" path="m0,0l56388,0l56388,38100l0,38100l0,0">
                <v:stroke weight="0pt" endcap="flat" joinstyle="miter" miterlimit="10" on="false" color="#000000" opacity="0"/>
                <v:fill on="true" color="#375523"/>
              </v:shape>
              <v:shape id="Shape 52027" style="position:absolute;width:182;height:182;left:68808;top:0;" coordsize="18288,18288" path="m0,0l18288,0l18288,18288l0,18288l0,0">
                <v:stroke weight="0pt" endcap="flat" joinstyle="miter" miterlimit="10" on="false" color="#000000" opacity="0"/>
                <v:fill on="true" color="#2d451d"/>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14" w:rsidRDefault="00941914">
    <w:pPr>
      <w:spacing w:after="0" w:line="259" w:lineRule="auto"/>
      <w:ind w:left="-1428" w:right="10897"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10319004</wp:posOffset>
              </wp:positionV>
              <wp:extent cx="6955536" cy="74676"/>
              <wp:effectExtent l="0" t="0" r="0" b="0"/>
              <wp:wrapSquare wrapText="bothSides"/>
              <wp:docPr id="49885" name="Group 49885"/>
              <wp:cNvGraphicFramePr/>
              <a:graphic xmlns:a="http://schemas.openxmlformats.org/drawingml/2006/main">
                <a:graphicData uri="http://schemas.microsoft.com/office/word/2010/wordprocessingGroup">
                  <wpg:wgp>
                    <wpg:cNvGrpSpPr/>
                    <wpg:grpSpPr>
                      <a:xfrm>
                        <a:off x="0" y="0"/>
                        <a:ext cx="6955536" cy="74676"/>
                        <a:chOff x="0" y="0"/>
                        <a:chExt cx="6955536" cy="74676"/>
                      </a:xfrm>
                    </wpg:grpSpPr>
                    <wps:wsp>
                      <wps:cNvPr id="51976" name="Shape 51976"/>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77" name="Shape 51977"/>
                      <wps:cNvSpPr/>
                      <wps:spPr>
                        <a:xfrm>
                          <a:off x="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78" name="Shape 51978"/>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79" name="Shape 51979"/>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80" name="Shape 51980"/>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981" name="Shape 51981"/>
                      <wps:cNvSpPr/>
                      <wps:spPr>
                        <a:xfrm>
                          <a:off x="74676" y="56388"/>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82" name="Shape 51982"/>
                      <wps:cNvSpPr/>
                      <wps:spPr>
                        <a:xfrm>
                          <a:off x="74676" y="18288"/>
                          <a:ext cx="6806184" cy="38100"/>
                        </a:xfrm>
                        <a:custGeom>
                          <a:avLst/>
                          <a:gdLst/>
                          <a:ahLst/>
                          <a:cxnLst/>
                          <a:rect l="0" t="0" r="0" b="0"/>
                          <a:pathLst>
                            <a:path w="6806184" h="38100">
                              <a:moveTo>
                                <a:pt x="0" y="0"/>
                              </a:moveTo>
                              <a:lnTo>
                                <a:pt x="6806184" y="0"/>
                              </a:lnTo>
                              <a:lnTo>
                                <a:pt x="6806184"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83" name="Shape 51983"/>
                      <wps:cNvSpPr/>
                      <wps:spPr>
                        <a:xfrm>
                          <a:off x="74676" y="0"/>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984" name="Shape 51984"/>
                      <wps:cNvSpPr/>
                      <wps:spPr>
                        <a:xfrm>
                          <a:off x="6937248"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85" name="Shape 51985"/>
                      <wps:cNvSpPr/>
                      <wps:spPr>
                        <a:xfrm>
                          <a:off x="688086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86" name="Shape 51986"/>
                      <wps:cNvSpPr/>
                      <wps:spPr>
                        <a:xfrm>
                          <a:off x="689914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87" name="Shape 51987"/>
                      <wps:cNvSpPr/>
                      <wps:spPr>
                        <a:xfrm>
                          <a:off x="688086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88" name="Shape 51988"/>
                      <wps:cNvSpPr/>
                      <wps:spPr>
                        <a:xfrm>
                          <a:off x="68808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g:wgp>
                </a:graphicData>
              </a:graphic>
            </wp:anchor>
          </w:drawing>
        </mc:Choice>
        <mc:Fallback xmlns:a="http://schemas.openxmlformats.org/drawingml/2006/main">
          <w:pict>
            <v:group id="Group 49885" style="width:547.68pt;height:5.88pt;position:absolute;mso-position-horizontal-relative:page;mso-position-horizontal:absolute;margin-left:24pt;mso-position-vertical-relative:page;margin-top:812.52pt;" coordsize="69555,746">
              <v:shape id="Shape 51989" style="position:absolute;width:182;height:746;left:0;top:0;" coordsize="18288,74676" path="m0,0l18288,0l18288,74676l0,74676l0,0">
                <v:stroke weight="0pt" endcap="flat" joinstyle="miter" miterlimit="10" on="false" color="#000000" opacity="0"/>
                <v:fill on="true" color="#7cb854"/>
              </v:shape>
              <v:shape id="Shape 51990" style="position:absolute;width:746;height:182;left:0;top:563;" coordsize="74676,18288" path="m0,0l74676,0l74676,18288l0,18288l0,0">
                <v:stroke weight="0pt" endcap="flat" joinstyle="miter" miterlimit="10" on="false" color="#000000" opacity="0"/>
                <v:fill on="true" color="#7cb854"/>
              </v:shape>
              <v:shape id="Shape 51991" style="position:absolute;width:381;height:563;left:182;top:0;" coordsize="38100,56388" path="m0,0l38100,0l38100,56388l0,56388l0,0">
                <v:stroke weight="0pt" endcap="flat" joinstyle="miter" miterlimit="10" on="false" color="#000000" opacity="0"/>
                <v:fill on="true" color="#375523"/>
              </v:shape>
              <v:shape id="Shape 51992" style="position:absolute;width:563;height:381;left:182;top:182;" coordsize="56388,38100" path="m0,0l56388,0l56388,38100l0,38100l0,0">
                <v:stroke weight="0pt" endcap="flat" joinstyle="miter" miterlimit="10" on="false" color="#000000" opacity="0"/>
                <v:fill on="true" color="#375523"/>
              </v:shape>
              <v:shape id="Shape 51993" style="position:absolute;width:182;height:182;left:563;top:0;" coordsize="18288,18288" path="m0,0l18288,0l18288,18288l0,18288l0,0">
                <v:stroke weight="0pt" endcap="flat" joinstyle="miter" miterlimit="10" on="false" color="#000000" opacity="0"/>
                <v:fill on="true" color="#2d451d"/>
              </v:shape>
              <v:shape id="Shape 51994" style="position:absolute;width:68061;height:182;left:746;top:563;" coordsize="6806184,18288" path="m0,0l6806184,0l6806184,18288l0,18288l0,0">
                <v:stroke weight="0pt" endcap="flat" joinstyle="miter" miterlimit="10" on="false" color="#000000" opacity="0"/>
                <v:fill on="true" color="#7cb854"/>
              </v:shape>
              <v:shape id="Shape 51995" style="position:absolute;width:68061;height:381;left:746;top:182;" coordsize="6806184,38100" path="m0,0l6806184,0l6806184,38100l0,38100l0,0">
                <v:stroke weight="0pt" endcap="flat" joinstyle="miter" miterlimit="10" on="false" color="#000000" opacity="0"/>
                <v:fill on="true" color="#375523"/>
              </v:shape>
              <v:shape id="Shape 51996" style="position:absolute;width:68061;height:182;left:746;top:0;" coordsize="6806184,18288" path="m0,0l6806184,0l6806184,18288l0,18288l0,0">
                <v:stroke weight="0pt" endcap="flat" joinstyle="miter" miterlimit="10" on="false" color="#000000" opacity="0"/>
                <v:fill on="true" color="#2d451d"/>
              </v:shape>
              <v:shape id="Shape 51997" style="position:absolute;width:182;height:746;left:69372;top:0;" coordsize="18288,74676" path="m0,0l18288,0l18288,74676l0,74676l0,0">
                <v:stroke weight="0pt" endcap="flat" joinstyle="miter" miterlimit="10" on="false" color="#000000" opacity="0"/>
                <v:fill on="true" color="#7cb854"/>
              </v:shape>
              <v:shape id="Shape 51998" style="position:absolute;width:746;height:182;left:68808;top:563;" coordsize="74676,18288" path="m0,0l74676,0l74676,18288l0,18288l0,0">
                <v:stroke weight="0pt" endcap="flat" joinstyle="miter" miterlimit="10" on="false" color="#000000" opacity="0"/>
                <v:fill on="true" color="#7cb854"/>
              </v:shape>
              <v:shape id="Shape 51999" style="position:absolute;width:381;height:563;left:68991;top:0;" coordsize="38100,56388" path="m0,0l38100,0l38100,56388l0,56388l0,0">
                <v:stroke weight="0pt" endcap="flat" joinstyle="miter" miterlimit="10" on="false" color="#000000" opacity="0"/>
                <v:fill on="true" color="#375523"/>
              </v:shape>
              <v:shape id="Shape 52000" style="position:absolute;width:563;height:381;left:68808;top:182;" coordsize="56388,38100" path="m0,0l56388,0l56388,38100l0,38100l0,0">
                <v:stroke weight="0pt" endcap="flat" joinstyle="miter" miterlimit="10" on="false" color="#000000" opacity="0"/>
                <v:fill on="true" color="#375523"/>
              </v:shape>
              <v:shape id="Shape 52001" style="position:absolute;width:182;height:182;left:68808;top:0;" coordsize="18288,18288" path="m0,0l18288,0l18288,18288l0,18288l0,0">
                <v:stroke weight="0pt" endcap="flat" joinstyle="miter" miterlimit="10" on="false" color="#000000" opacity="0"/>
                <v:fill on="true" color="#2d451d"/>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14" w:rsidRDefault="00941914">
    <w:pPr>
      <w:spacing w:after="0" w:line="259" w:lineRule="auto"/>
      <w:ind w:left="-1419" w:right="11185" w:firstLine="0"/>
      <w:jc w:val="left"/>
    </w:pPr>
    <w:r>
      <w:rPr>
        <w:noProof/>
        <w:sz w:val="22"/>
      </w:rPr>
      <mc:AlternateContent>
        <mc:Choice Requires="wpg">
          <w:drawing>
            <wp:anchor distT="0" distB="0" distL="114300" distR="114300" simplePos="0" relativeHeight="251678720" behindDoc="0" locked="0" layoutInCell="1" allowOverlap="1">
              <wp:simplePos x="0" y="0"/>
              <wp:positionH relativeFrom="page">
                <wp:posOffset>304800</wp:posOffset>
              </wp:positionH>
              <wp:positionV relativeFrom="page">
                <wp:posOffset>10319004</wp:posOffset>
              </wp:positionV>
              <wp:extent cx="6955536" cy="74676"/>
              <wp:effectExtent l="0" t="0" r="0" b="0"/>
              <wp:wrapSquare wrapText="bothSides"/>
              <wp:docPr id="50144" name="Group 50144"/>
              <wp:cNvGraphicFramePr/>
              <a:graphic xmlns:a="http://schemas.openxmlformats.org/drawingml/2006/main">
                <a:graphicData uri="http://schemas.microsoft.com/office/word/2010/wordprocessingGroup">
                  <wpg:wgp>
                    <wpg:cNvGrpSpPr/>
                    <wpg:grpSpPr>
                      <a:xfrm>
                        <a:off x="0" y="0"/>
                        <a:ext cx="6955536" cy="74676"/>
                        <a:chOff x="0" y="0"/>
                        <a:chExt cx="6955536" cy="74676"/>
                      </a:xfrm>
                    </wpg:grpSpPr>
                    <wps:wsp>
                      <wps:cNvPr id="52106" name="Shape 52106"/>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107" name="Shape 52107"/>
                      <wps:cNvSpPr/>
                      <wps:spPr>
                        <a:xfrm>
                          <a:off x="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108" name="Shape 52108"/>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109" name="Shape 52109"/>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110" name="Shape 52110"/>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2111" name="Shape 52111"/>
                      <wps:cNvSpPr/>
                      <wps:spPr>
                        <a:xfrm>
                          <a:off x="74676" y="56388"/>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112" name="Shape 52112"/>
                      <wps:cNvSpPr/>
                      <wps:spPr>
                        <a:xfrm>
                          <a:off x="74676" y="18288"/>
                          <a:ext cx="6806184" cy="38100"/>
                        </a:xfrm>
                        <a:custGeom>
                          <a:avLst/>
                          <a:gdLst/>
                          <a:ahLst/>
                          <a:cxnLst/>
                          <a:rect l="0" t="0" r="0" b="0"/>
                          <a:pathLst>
                            <a:path w="6806184" h="38100">
                              <a:moveTo>
                                <a:pt x="0" y="0"/>
                              </a:moveTo>
                              <a:lnTo>
                                <a:pt x="6806184" y="0"/>
                              </a:lnTo>
                              <a:lnTo>
                                <a:pt x="6806184"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113" name="Shape 52113"/>
                      <wps:cNvSpPr/>
                      <wps:spPr>
                        <a:xfrm>
                          <a:off x="74676" y="0"/>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2114" name="Shape 52114"/>
                      <wps:cNvSpPr/>
                      <wps:spPr>
                        <a:xfrm>
                          <a:off x="6937248"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115" name="Shape 52115"/>
                      <wps:cNvSpPr/>
                      <wps:spPr>
                        <a:xfrm>
                          <a:off x="688086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116" name="Shape 52116"/>
                      <wps:cNvSpPr/>
                      <wps:spPr>
                        <a:xfrm>
                          <a:off x="689914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117" name="Shape 52117"/>
                      <wps:cNvSpPr/>
                      <wps:spPr>
                        <a:xfrm>
                          <a:off x="688086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118" name="Shape 52118"/>
                      <wps:cNvSpPr/>
                      <wps:spPr>
                        <a:xfrm>
                          <a:off x="68808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g:wgp>
                </a:graphicData>
              </a:graphic>
            </wp:anchor>
          </w:drawing>
        </mc:Choice>
        <mc:Fallback xmlns:a="http://schemas.openxmlformats.org/drawingml/2006/main">
          <w:pict>
            <v:group id="Group 50144" style="width:547.68pt;height:5.88pt;position:absolute;mso-position-horizontal-relative:page;mso-position-horizontal:absolute;margin-left:24pt;mso-position-vertical-relative:page;margin-top:812.52pt;" coordsize="69555,746">
              <v:shape id="Shape 52119" style="position:absolute;width:182;height:746;left:0;top:0;" coordsize="18288,74676" path="m0,0l18288,0l18288,74676l0,74676l0,0">
                <v:stroke weight="0pt" endcap="flat" joinstyle="miter" miterlimit="10" on="false" color="#000000" opacity="0"/>
                <v:fill on="true" color="#7cb854"/>
              </v:shape>
              <v:shape id="Shape 52120" style="position:absolute;width:746;height:182;left:0;top:563;" coordsize="74676,18288" path="m0,0l74676,0l74676,18288l0,18288l0,0">
                <v:stroke weight="0pt" endcap="flat" joinstyle="miter" miterlimit="10" on="false" color="#000000" opacity="0"/>
                <v:fill on="true" color="#7cb854"/>
              </v:shape>
              <v:shape id="Shape 52121" style="position:absolute;width:381;height:563;left:182;top:0;" coordsize="38100,56388" path="m0,0l38100,0l38100,56388l0,56388l0,0">
                <v:stroke weight="0pt" endcap="flat" joinstyle="miter" miterlimit="10" on="false" color="#000000" opacity="0"/>
                <v:fill on="true" color="#375523"/>
              </v:shape>
              <v:shape id="Shape 52122" style="position:absolute;width:563;height:381;left:182;top:182;" coordsize="56388,38100" path="m0,0l56388,0l56388,38100l0,38100l0,0">
                <v:stroke weight="0pt" endcap="flat" joinstyle="miter" miterlimit="10" on="false" color="#000000" opacity="0"/>
                <v:fill on="true" color="#375523"/>
              </v:shape>
              <v:shape id="Shape 52123" style="position:absolute;width:182;height:182;left:563;top:0;" coordsize="18288,18288" path="m0,0l18288,0l18288,18288l0,18288l0,0">
                <v:stroke weight="0pt" endcap="flat" joinstyle="miter" miterlimit="10" on="false" color="#000000" opacity="0"/>
                <v:fill on="true" color="#2d451d"/>
              </v:shape>
              <v:shape id="Shape 52124" style="position:absolute;width:68061;height:182;left:746;top:563;" coordsize="6806184,18288" path="m0,0l6806184,0l6806184,18288l0,18288l0,0">
                <v:stroke weight="0pt" endcap="flat" joinstyle="miter" miterlimit="10" on="false" color="#000000" opacity="0"/>
                <v:fill on="true" color="#7cb854"/>
              </v:shape>
              <v:shape id="Shape 52125" style="position:absolute;width:68061;height:381;left:746;top:182;" coordsize="6806184,38100" path="m0,0l6806184,0l6806184,38100l0,38100l0,0">
                <v:stroke weight="0pt" endcap="flat" joinstyle="miter" miterlimit="10" on="false" color="#000000" opacity="0"/>
                <v:fill on="true" color="#375523"/>
              </v:shape>
              <v:shape id="Shape 52126" style="position:absolute;width:68061;height:182;left:746;top:0;" coordsize="6806184,18288" path="m0,0l6806184,0l6806184,18288l0,18288l0,0">
                <v:stroke weight="0pt" endcap="flat" joinstyle="miter" miterlimit="10" on="false" color="#000000" opacity="0"/>
                <v:fill on="true" color="#2d451d"/>
              </v:shape>
              <v:shape id="Shape 52127" style="position:absolute;width:182;height:746;left:69372;top:0;" coordsize="18288,74676" path="m0,0l18288,0l18288,74676l0,74676l0,0">
                <v:stroke weight="0pt" endcap="flat" joinstyle="miter" miterlimit="10" on="false" color="#000000" opacity="0"/>
                <v:fill on="true" color="#7cb854"/>
              </v:shape>
              <v:shape id="Shape 52128" style="position:absolute;width:746;height:182;left:68808;top:563;" coordsize="74676,18288" path="m0,0l74676,0l74676,18288l0,18288l0,0">
                <v:stroke weight="0pt" endcap="flat" joinstyle="miter" miterlimit="10" on="false" color="#000000" opacity="0"/>
                <v:fill on="true" color="#7cb854"/>
              </v:shape>
              <v:shape id="Shape 52129" style="position:absolute;width:381;height:563;left:68991;top:0;" coordsize="38100,56388" path="m0,0l38100,0l38100,56388l0,56388l0,0">
                <v:stroke weight="0pt" endcap="flat" joinstyle="miter" miterlimit="10" on="false" color="#000000" opacity="0"/>
                <v:fill on="true" color="#375523"/>
              </v:shape>
              <v:shape id="Shape 52130" style="position:absolute;width:563;height:381;left:68808;top:182;" coordsize="56388,38100" path="m0,0l56388,0l56388,38100l0,38100l0,0">
                <v:stroke weight="0pt" endcap="flat" joinstyle="miter" miterlimit="10" on="false" color="#000000" opacity="0"/>
                <v:fill on="true" color="#375523"/>
              </v:shape>
              <v:shape id="Shape 52131" style="position:absolute;width:182;height:182;left:68808;top:0;" coordsize="18288,18288" path="m0,0l18288,0l18288,18288l0,18288l0,0">
                <v:stroke weight="0pt" endcap="flat" joinstyle="miter" miterlimit="10" on="false" color="#000000" opacity="0"/>
                <v:fill on="true" color="#2d451d"/>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14" w:rsidRDefault="00941914">
    <w:pPr>
      <w:spacing w:after="0" w:line="259" w:lineRule="auto"/>
      <w:ind w:left="-1419" w:right="11185" w:firstLine="0"/>
      <w:jc w:val="left"/>
    </w:pPr>
    <w:r>
      <w:rPr>
        <w:noProof/>
        <w:sz w:val="22"/>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10319004</wp:posOffset>
              </wp:positionV>
              <wp:extent cx="6955536" cy="74676"/>
              <wp:effectExtent l="0" t="0" r="0" b="0"/>
              <wp:wrapSquare wrapText="bothSides"/>
              <wp:docPr id="50092" name="Group 50092"/>
              <wp:cNvGraphicFramePr/>
              <a:graphic xmlns:a="http://schemas.openxmlformats.org/drawingml/2006/main">
                <a:graphicData uri="http://schemas.microsoft.com/office/word/2010/wordprocessingGroup">
                  <wpg:wgp>
                    <wpg:cNvGrpSpPr/>
                    <wpg:grpSpPr>
                      <a:xfrm>
                        <a:off x="0" y="0"/>
                        <a:ext cx="6955536" cy="74676"/>
                        <a:chOff x="0" y="0"/>
                        <a:chExt cx="6955536" cy="74676"/>
                      </a:xfrm>
                    </wpg:grpSpPr>
                    <wps:wsp>
                      <wps:cNvPr id="52080" name="Shape 52080"/>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81" name="Shape 52081"/>
                      <wps:cNvSpPr/>
                      <wps:spPr>
                        <a:xfrm>
                          <a:off x="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82" name="Shape 52082"/>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83" name="Shape 5208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84" name="Shape 52084"/>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2085" name="Shape 52085"/>
                      <wps:cNvSpPr/>
                      <wps:spPr>
                        <a:xfrm>
                          <a:off x="74676" y="56388"/>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86" name="Shape 52086"/>
                      <wps:cNvSpPr/>
                      <wps:spPr>
                        <a:xfrm>
                          <a:off x="74676" y="18288"/>
                          <a:ext cx="6806184" cy="38100"/>
                        </a:xfrm>
                        <a:custGeom>
                          <a:avLst/>
                          <a:gdLst/>
                          <a:ahLst/>
                          <a:cxnLst/>
                          <a:rect l="0" t="0" r="0" b="0"/>
                          <a:pathLst>
                            <a:path w="6806184" h="38100">
                              <a:moveTo>
                                <a:pt x="0" y="0"/>
                              </a:moveTo>
                              <a:lnTo>
                                <a:pt x="6806184" y="0"/>
                              </a:lnTo>
                              <a:lnTo>
                                <a:pt x="6806184"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87" name="Shape 52087"/>
                      <wps:cNvSpPr/>
                      <wps:spPr>
                        <a:xfrm>
                          <a:off x="74676" y="0"/>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2088" name="Shape 52088"/>
                      <wps:cNvSpPr/>
                      <wps:spPr>
                        <a:xfrm>
                          <a:off x="6937248"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89" name="Shape 52089"/>
                      <wps:cNvSpPr/>
                      <wps:spPr>
                        <a:xfrm>
                          <a:off x="688086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90" name="Shape 52090"/>
                      <wps:cNvSpPr/>
                      <wps:spPr>
                        <a:xfrm>
                          <a:off x="689914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91" name="Shape 52091"/>
                      <wps:cNvSpPr/>
                      <wps:spPr>
                        <a:xfrm>
                          <a:off x="688086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92" name="Shape 52092"/>
                      <wps:cNvSpPr/>
                      <wps:spPr>
                        <a:xfrm>
                          <a:off x="68808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g:wgp>
                </a:graphicData>
              </a:graphic>
            </wp:anchor>
          </w:drawing>
        </mc:Choice>
        <mc:Fallback xmlns:a="http://schemas.openxmlformats.org/drawingml/2006/main">
          <w:pict>
            <v:group id="Group 50092" style="width:547.68pt;height:5.88pt;position:absolute;mso-position-horizontal-relative:page;mso-position-horizontal:absolute;margin-left:24pt;mso-position-vertical-relative:page;margin-top:812.52pt;" coordsize="69555,746">
              <v:shape id="Shape 52093" style="position:absolute;width:182;height:746;left:0;top:0;" coordsize="18288,74676" path="m0,0l18288,0l18288,74676l0,74676l0,0">
                <v:stroke weight="0pt" endcap="flat" joinstyle="miter" miterlimit="10" on="false" color="#000000" opacity="0"/>
                <v:fill on="true" color="#7cb854"/>
              </v:shape>
              <v:shape id="Shape 52094" style="position:absolute;width:746;height:182;left:0;top:563;" coordsize="74676,18288" path="m0,0l74676,0l74676,18288l0,18288l0,0">
                <v:stroke weight="0pt" endcap="flat" joinstyle="miter" miterlimit="10" on="false" color="#000000" opacity="0"/>
                <v:fill on="true" color="#7cb854"/>
              </v:shape>
              <v:shape id="Shape 52095" style="position:absolute;width:381;height:563;left:182;top:0;" coordsize="38100,56388" path="m0,0l38100,0l38100,56388l0,56388l0,0">
                <v:stroke weight="0pt" endcap="flat" joinstyle="miter" miterlimit="10" on="false" color="#000000" opacity="0"/>
                <v:fill on="true" color="#375523"/>
              </v:shape>
              <v:shape id="Shape 52096" style="position:absolute;width:563;height:381;left:182;top:182;" coordsize="56388,38100" path="m0,0l56388,0l56388,38100l0,38100l0,0">
                <v:stroke weight="0pt" endcap="flat" joinstyle="miter" miterlimit="10" on="false" color="#000000" opacity="0"/>
                <v:fill on="true" color="#375523"/>
              </v:shape>
              <v:shape id="Shape 52097" style="position:absolute;width:182;height:182;left:563;top:0;" coordsize="18288,18288" path="m0,0l18288,0l18288,18288l0,18288l0,0">
                <v:stroke weight="0pt" endcap="flat" joinstyle="miter" miterlimit="10" on="false" color="#000000" opacity="0"/>
                <v:fill on="true" color="#2d451d"/>
              </v:shape>
              <v:shape id="Shape 52098" style="position:absolute;width:68061;height:182;left:746;top:563;" coordsize="6806184,18288" path="m0,0l6806184,0l6806184,18288l0,18288l0,0">
                <v:stroke weight="0pt" endcap="flat" joinstyle="miter" miterlimit="10" on="false" color="#000000" opacity="0"/>
                <v:fill on="true" color="#7cb854"/>
              </v:shape>
              <v:shape id="Shape 52099" style="position:absolute;width:68061;height:381;left:746;top:182;" coordsize="6806184,38100" path="m0,0l6806184,0l6806184,38100l0,38100l0,0">
                <v:stroke weight="0pt" endcap="flat" joinstyle="miter" miterlimit="10" on="false" color="#000000" opacity="0"/>
                <v:fill on="true" color="#375523"/>
              </v:shape>
              <v:shape id="Shape 52100" style="position:absolute;width:68061;height:182;left:746;top:0;" coordsize="6806184,18288" path="m0,0l6806184,0l6806184,18288l0,18288l0,0">
                <v:stroke weight="0pt" endcap="flat" joinstyle="miter" miterlimit="10" on="false" color="#000000" opacity="0"/>
                <v:fill on="true" color="#2d451d"/>
              </v:shape>
              <v:shape id="Shape 52101" style="position:absolute;width:182;height:746;left:69372;top:0;" coordsize="18288,74676" path="m0,0l18288,0l18288,74676l0,74676l0,0">
                <v:stroke weight="0pt" endcap="flat" joinstyle="miter" miterlimit="10" on="false" color="#000000" opacity="0"/>
                <v:fill on="true" color="#7cb854"/>
              </v:shape>
              <v:shape id="Shape 52102" style="position:absolute;width:746;height:182;left:68808;top:563;" coordsize="74676,18288" path="m0,0l74676,0l74676,18288l0,18288l0,0">
                <v:stroke weight="0pt" endcap="flat" joinstyle="miter" miterlimit="10" on="false" color="#000000" opacity="0"/>
                <v:fill on="true" color="#7cb854"/>
              </v:shape>
              <v:shape id="Shape 52103" style="position:absolute;width:381;height:563;left:68991;top:0;" coordsize="38100,56388" path="m0,0l38100,0l38100,56388l0,56388l0,0">
                <v:stroke weight="0pt" endcap="flat" joinstyle="miter" miterlimit="10" on="false" color="#000000" opacity="0"/>
                <v:fill on="true" color="#375523"/>
              </v:shape>
              <v:shape id="Shape 52104" style="position:absolute;width:563;height:381;left:68808;top:182;" coordsize="56388,38100" path="m0,0l56388,0l56388,38100l0,38100l0,0">
                <v:stroke weight="0pt" endcap="flat" joinstyle="miter" miterlimit="10" on="false" color="#000000" opacity="0"/>
                <v:fill on="true" color="#375523"/>
              </v:shape>
              <v:shape id="Shape 52105" style="position:absolute;width:182;height:182;left:68808;top:0;" coordsize="18288,18288" path="m0,0l18288,0l18288,18288l0,18288l0,0">
                <v:stroke weight="0pt" endcap="flat" joinstyle="miter" miterlimit="10" on="false" color="#000000" opacity="0"/>
                <v:fill on="true" color="#2d451d"/>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14" w:rsidRDefault="00941914">
    <w:pPr>
      <w:spacing w:after="0" w:line="259" w:lineRule="auto"/>
      <w:ind w:left="-1419" w:right="11185" w:firstLine="0"/>
      <w:jc w:val="left"/>
    </w:pPr>
    <w:r>
      <w:rPr>
        <w:noProof/>
        <w:sz w:val="22"/>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10319004</wp:posOffset>
              </wp:positionV>
              <wp:extent cx="6955536" cy="74676"/>
              <wp:effectExtent l="0" t="0" r="0" b="0"/>
              <wp:wrapSquare wrapText="bothSides"/>
              <wp:docPr id="50040" name="Group 50040"/>
              <wp:cNvGraphicFramePr/>
              <a:graphic xmlns:a="http://schemas.openxmlformats.org/drawingml/2006/main">
                <a:graphicData uri="http://schemas.microsoft.com/office/word/2010/wordprocessingGroup">
                  <wpg:wgp>
                    <wpg:cNvGrpSpPr/>
                    <wpg:grpSpPr>
                      <a:xfrm>
                        <a:off x="0" y="0"/>
                        <a:ext cx="6955536" cy="74676"/>
                        <a:chOff x="0" y="0"/>
                        <a:chExt cx="6955536" cy="74676"/>
                      </a:xfrm>
                    </wpg:grpSpPr>
                    <wps:wsp>
                      <wps:cNvPr id="52054" name="Shape 52054"/>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55" name="Shape 52055"/>
                      <wps:cNvSpPr/>
                      <wps:spPr>
                        <a:xfrm>
                          <a:off x="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56" name="Shape 52056"/>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57" name="Shape 52057"/>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58" name="Shape 52058"/>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2059" name="Shape 52059"/>
                      <wps:cNvSpPr/>
                      <wps:spPr>
                        <a:xfrm>
                          <a:off x="74676" y="56388"/>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60" name="Shape 52060"/>
                      <wps:cNvSpPr/>
                      <wps:spPr>
                        <a:xfrm>
                          <a:off x="74676" y="18288"/>
                          <a:ext cx="6806184" cy="38100"/>
                        </a:xfrm>
                        <a:custGeom>
                          <a:avLst/>
                          <a:gdLst/>
                          <a:ahLst/>
                          <a:cxnLst/>
                          <a:rect l="0" t="0" r="0" b="0"/>
                          <a:pathLst>
                            <a:path w="6806184" h="38100">
                              <a:moveTo>
                                <a:pt x="0" y="0"/>
                              </a:moveTo>
                              <a:lnTo>
                                <a:pt x="6806184" y="0"/>
                              </a:lnTo>
                              <a:lnTo>
                                <a:pt x="6806184"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61" name="Shape 52061"/>
                      <wps:cNvSpPr/>
                      <wps:spPr>
                        <a:xfrm>
                          <a:off x="74676" y="0"/>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2062" name="Shape 52062"/>
                      <wps:cNvSpPr/>
                      <wps:spPr>
                        <a:xfrm>
                          <a:off x="6937248"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63" name="Shape 52063"/>
                      <wps:cNvSpPr/>
                      <wps:spPr>
                        <a:xfrm>
                          <a:off x="688086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2064" name="Shape 52064"/>
                      <wps:cNvSpPr/>
                      <wps:spPr>
                        <a:xfrm>
                          <a:off x="689914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65" name="Shape 52065"/>
                      <wps:cNvSpPr/>
                      <wps:spPr>
                        <a:xfrm>
                          <a:off x="688086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2066" name="Shape 52066"/>
                      <wps:cNvSpPr/>
                      <wps:spPr>
                        <a:xfrm>
                          <a:off x="68808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g:wgp>
                </a:graphicData>
              </a:graphic>
            </wp:anchor>
          </w:drawing>
        </mc:Choice>
        <mc:Fallback xmlns:a="http://schemas.openxmlformats.org/drawingml/2006/main">
          <w:pict>
            <v:group id="Group 50040" style="width:547.68pt;height:5.88pt;position:absolute;mso-position-horizontal-relative:page;mso-position-horizontal:absolute;margin-left:24pt;mso-position-vertical-relative:page;margin-top:812.52pt;" coordsize="69555,746">
              <v:shape id="Shape 52067" style="position:absolute;width:182;height:746;left:0;top:0;" coordsize="18288,74676" path="m0,0l18288,0l18288,74676l0,74676l0,0">
                <v:stroke weight="0pt" endcap="flat" joinstyle="miter" miterlimit="10" on="false" color="#000000" opacity="0"/>
                <v:fill on="true" color="#7cb854"/>
              </v:shape>
              <v:shape id="Shape 52068" style="position:absolute;width:746;height:182;left:0;top:563;" coordsize="74676,18288" path="m0,0l74676,0l74676,18288l0,18288l0,0">
                <v:stroke weight="0pt" endcap="flat" joinstyle="miter" miterlimit="10" on="false" color="#000000" opacity="0"/>
                <v:fill on="true" color="#7cb854"/>
              </v:shape>
              <v:shape id="Shape 52069" style="position:absolute;width:381;height:563;left:182;top:0;" coordsize="38100,56388" path="m0,0l38100,0l38100,56388l0,56388l0,0">
                <v:stroke weight="0pt" endcap="flat" joinstyle="miter" miterlimit="10" on="false" color="#000000" opacity="0"/>
                <v:fill on="true" color="#375523"/>
              </v:shape>
              <v:shape id="Shape 52070" style="position:absolute;width:563;height:381;left:182;top:182;" coordsize="56388,38100" path="m0,0l56388,0l56388,38100l0,38100l0,0">
                <v:stroke weight="0pt" endcap="flat" joinstyle="miter" miterlimit="10" on="false" color="#000000" opacity="0"/>
                <v:fill on="true" color="#375523"/>
              </v:shape>
              <v:shape id="Shape 52071" style="position:absolute;width:182;height:182;left:563;top:0;" coordsize="18288,18288" path="m0,0l18288,0l18288,18288l0,18288l0,0">
                <v:stroke weight="0pt" endcap="flat" joinstyle="miter" miterlimit="10" on="false" color="#000000" opacity="0"/>
                <v:fill on="true" color="#2d451d"/>
              </v:shape>
              <v:shape id="Shape 52072" style="position:absolute;width:68061;height:182;left:746;top:563;" coordsize="6806184,18288" path="m0,0l6806184,0l6806184,18288l0,18288l0,0">
                <v:stroke weight="0pt" endcap="flat" joinstyle="miter" miterlimit="10" on="false" color="#000000" opacity="0"/>
                <v:fill on="true" color="#7cb854"/>
              </v:shape>
              <v:shape id="Shape 52073" style="position:absolute;width:68061;height:381;left:746;top:182;" coordsize="6806184,38100" path="m0,0l6806184,0l6806184,38100l0,38100l0,0">
                <v:stroke weight="0pt" endcap="flat" joinstyle="miter" miterlimit="10" on="false" color="#000000" opacity="0"/>
                <v:fill on="true" color="#375523"/>
              </v:shape>
              <v:shape id="Shape 52074" style="position:absolute;width:68061;height:182;left:746;top:0;" coordsize="6806184,18288" path="m0,0l6806184,0l6806184,18288l0,18288l0,0">
                <v:stroke weight="0pt" endcap="flat" joinstyle="miter" miterlimit="10" on="false" color="#000000" opacity="0"/>
                <v:fill on="true" color="#2d451d"/>
              </v:shape>
              <v:shape id="Shape 52075" style="position:absolute;width:182;height:746;left:69372;top:0;" coordsize="18288,74676" path="m0,0l18288,0l18288,74676l0,74676l0,0">
                <v:stroke weight="0pt" endcap="flat" joinstyle="miter" miterlimit="10" on="false" color="#000000" opacity="0"/>
                <v:fill on="true" color="#7cb854"/>
              </v:shape>
              <v:shape id="Shape 52076" style="position:absolute;width:746;height:182;left:68808;top:563;" coordsize="74676,18288" path="m0,0l74676,0l74676,18288l0,18288l0,0">
                <v:stroke weight="0pt" endcap="flat" joinstyle="miter" miterlimit="10" on="false" color="#000000" opacity="0"/>
                <v:fill on="true" color="#7cb854"/>
              </v:shape>
              <v:shape id="Shape 52077" style="position:absolute;width:381;height:563;left:68991;top:0;" coordsize="38100,56388" path="m0,0l38100,0l38100,56388l0,56388l0,0">
                <v:stroke weight="0pt" endcap="flat" joinstyle="miter" miterlimit="10" on="false" color="#000000" opacity="0"/>
                <v:fill on="true" color="#375523"/>
              </v:shape>
              <v:shape id="Shape 52078" style="position:absolute;width:563;height:381;left:68808;top:182;" coordsize="56388,38100" path="m0,0l56388,0l56388,38100l0,38100l0,0">
                <v:stroke weight="0pt" endcap="flat" joinstyle="miter" miterlimit="10" on="false" color="#000000" opacity="0"/>
                <v:fill on="true" color="#375523"/>
              </v:shape>
              <v:shape id="Shape 52079" style="position:absolute;width:182;height:182;left:68808;top:0;" coordsize="18288,18288" path="m0,0l18288,0l18288,18288l0,18288l0,0">
                <v:stroke weight="0pt" endcap="flat" joinstyle="miter" miterlimit="10" on="false" color="#000000" opacity="0"/>
                <v:fill on="true" color="#2d451d"/>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14" w:rsidRDefault="00941914">
      <w:pPr>
        <w:spacing w:after="0" w:line="240" w:lineRule="auto"/>
      </w:pPr>
      <w:r>
        <w:separator/>
      </w:r>
    </w:p>
  </w:footnote>
  <w:footnote w:type="continuationSeparator" w:id="0">
    <w:p w:rsidR="00941914" w:rsidRDefault="00941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14" w:rsidRDefault="00941914">
    <w:pPr>
      <w:spacing w:after="0" w:line="259" w:lineRule="auto"/>
      <w:ind w:left="0" w:right="596" w:firstLine="0"/>
      <w:jc w:val="right"/>
    </w:pPr>
    <w:r>
      <w:rPr>
        <w:noProof/>
      </w:rPr>
      <w:drawing>
        <wp:anchor distT="0" distB="0" distL="114300" distR="114300" simplePos="0" relativeHeight="251658240" behindDoc="0" locked="0" layoutInCell="1" allowOverlap="0">
          <wp:simplePos x="0" y="0"/>
          <wp:positionH relativeFrom="page">
            <wp:posOffset>857250</wp:posOffset>
          </wp:positionH>
          <wp:positionV relativeFrom="page">
            <wp:posOffset>721361</wp:posOffset>
          </wp:positionV>
          <wp:extent cx="5943600" cy="508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26" name="Picture 426"/>
                  <pic:cNvPicPr/>
                </pic:nvPicPr>
                <pic:blipFill>
                  <a:blip r:embed="rId1"/>
                  <a:stretch>
                    <a:fillRect/>
                  </a:stretch>
                </pic:blipFill>
                <pic:spPr>
                  <a:xfrm>
                    <a:off x="0" y="0"/>
                    <a:ext cx="5943600" cy="50800"/>
                  </a:xfrm>
                  <a:prstGeom prst="rect">
                    <a:avLst/>
                  </a:prstGeom>
                </pic:spPr>
              </pic:pic>
            </a:graphicData>
          </a:graphic>
        </wp:anchor>
      </w:drawing>
    </w:r>
    <w:r>
      <w:rPr>
        <w:noProof/>
        <w:sz w:val="22"/>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6955536" cy="74676"/>
              <wp:effectExtent l="0" t="0" r="0" b="0"/>
              <wp:wrapSquare wrapText="bothSides"/>
              <wp:docPr id="49962" name="Group 49962"/>
              <wp:cNvGraphicFramePr/>
              <a:graphic xmlns:a="http://schemas.openxmlformats.org/drawingml/2006/main">
                <a:graphicData uri="http://schemas.microsoft.com/office/word/2010/wordprocessingGroup">
                  <wpg:wgp>
                    <wpg:cNvGrpSpPr/>
                    <wpg:grpSpPr>
                      <a:xfrm>
                        <a:off x="0" y="0"/>
                        <a:ext cx="6955536" cy="74676"/>
                        <a:chOff x="0" y="0"/>
                        <a:chExt cx="6955536" cy="74676"/>
                      </a:xfrm>
                    </wpg:grpSpPr>
                    <wps:wsp>
                      <wps:cNvPr id="51824" name="Shape 51824"/>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825" name="Shape 51825"/>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826" name="Shape 51826"/>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827" name="Shape 51827"/>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828" name="Shape 51828"/>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829" name="Shape 51829"/>
                      <wps:cNvSpPr/>
                      <wps:spPr>
                        <a:xfrm>
                          <a:off x="74676" y="0"/>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830" name="Shape 51830"/>
                      <wps:cNvSpPr/>
                      <wps:spPr>
                        <a:xfrm>
                          <a:off x="74676" y="18288"/>
                          <a:ext cx="6806184" cy="38100"/>
                        </a:xfrm>
                        <a:custGeom>
                          <a:avLst/>
                          <a:gdLst/>
                          <a:ahLst/>
                          <a:cxnLst/>
                          <a:rect l="0" t="0" r="0" b="0"/>
                          <a:pathLst>
                            <a:path w="6806184" h="38100">
                              <a:moveTo>
                                <a:pt x="0" y="0"/>
                              </a:moveTo>
                              <a:lnTo>
                                <a:pt x="6806184" y="0"/>
                              </a:lnTo>
                              <a:lnTo>
                                <a:pt x="6806184"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831" name="Shape 51831"/>
                      <wps:cNvSpPr/>
                      <wps:spPr>
                        <a:xfrm>
                          <a:off x="74676" y="56388"/>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832" name="Shape 51832"/>
                      <wps:cNvSpPr/>
                      <wps:spPr>
                        <a:xfrm>
                          <a:off x="6937248"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833" name="Shape 51833"/>
                      <wps:cNvSpPr/>
                      <wps:spPr>
                        <a:xfrm>
                          <a:off x="688086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834" name="Shape 51834"/>
                      <wps:cNvSpPr/>
                      <wps:spPr>
                        <a:xfrm>
                          <a:off x="689914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835" name="Shape 51835"/>
                      <wps:cNvSpPr/>
                      <wps:spPr>
                        <a:xfrm>
                          <a:off x="688086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836" name="Shape 51836"/>
                      <wps:cNvSpPr/>
                      <wps:spPr>
                        <a:xfrm>
                          <a:off x="6880860"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g:wgp>
                </a:graphicData>
              </a:graphic>
            </wp:anchor>
          </w:drawing>
        </mc:Choice>
        <mc:Fallback xmlns:a="http://schemas.openxmlformats.org/drawingml/2006/main">
          <w:pict>
            <v:group id="Group 49962" style="width:547.68pt;height:5.88pt;position:absolute;mso-position-horizontal-relative:page;mso-position-horizontal:absolute;margin-left:24pt;mso-position-vertical-relative:page;margin-top:24pt;" coordsize="69555,746">
              <v:shape id="Shape 51837" style="position:absolute;width:182;height:746;left:0;top:0;" coordsize="18288,74676" path="m0,0l18288,0l18288,74676l0,74676l0,0">
                <v:stroke weight="0pt" endcap="flat" joinstyle="miter" miterlimit="10" on="false" color="#000000" opacity="0"/>
                <v:fill on="true" color="#7cb854"/>
              </v:shape>
              <v:shape id="Shape 51838" style="position:absolute;width:746;height:182;left:0;top:0;" coordsize="74676,18288" path="m0,0l74676,0l74676,18288l0,18288l0,0">
                <v:stroke weight="0pt" endcap="flat" joinstyle="miter" miterlimit="10" on="false" color="#000000" opacity="0"/>
                <v:fill on="true" color="#7cb854"/>
              </v:shape>
              <v:shape id="Shape 51839" style="position:absolute;width:381;height:563;left:182;top:182;" coordsize="38100,56388" path="m0,0l38100,0l38100,56388l0,56388l0,0">
                <v:stroke weight="0pt" endcap="flat" joinstyle="miter" miterlimit="10" on="false" color="#000000" opacity="0"/>
                <v:fill on="true" color="#375523"/>
              </v:shape>
              <v:shape id="Shape 51840" style="position:absolute;width:563;height:381;left:182;top:182;" coordsize="56388,38100" path="m0,0l56388,0l56388,38100l0,38100l0,0">
                <v:stroke weight="0pt" endcap="flat" joinstyle="miter" miterlimit="10" on="false" color="#000000" opacity="0"/>
                <v:fill on="true" color="#375523"/>
              </v:shape>
              <v:shape id="Shape 51841" style="position:absolute;width:182;height:182;left:563;top:563;" coordsize="18288,18288" path="m0,0l18288,0l18288,18288l0,18288l0,0">
                <v:stroke weight="0pt" endcap="flat" joinstyle="miter" miterlimit="10" on="false" color="#000000" opacity="0"/>
                <v:fill on="true" color="#2d451d"/>
              </v:shape>
              <v:shape id="Shape 51842" style="position:absolute;width:68061;height:182;left:746;top:0;" coordsize="6806184,18288" path="m0,0l6806184,0l6806184,18288l0,18288l0,0">
                <v:stroke weight="0pt" endcap="flat" joinstyle="miter" miterlimit="10" on="false" color="#000000" opacity="0"/>
                <v:fill on="true" color="#7cb854"/>
              </v:shape>
              <v:shape id="Shape 51843" style="position:absolute;width:68061;height:381;left:746;top:182;" coordsize="6806184,38100" path="m0,0l6806184,0l6806184,38100l0,38100l0,0">
                <v:stroke weight="0pt" endcap="flat" joinstyle="miter" miterlimit="10" on="false" color="#000000" opacity="0"/>
                <v:fill on="true" color="#375523"/>
              </v:shape>
              <v:shape id="Shape 51844" style="position:absolute;width:68061;height:182;left:746;top:563;" coordsize="6806184,18288" path="m0,0l6806184,0l6806184,18288l0,18288l0,0">
                <v:stroke weight="0pt" endcap="flat" joinstyle="miter" miterlimit="10" on="false" color="#000000" opacity="0"/>
                <v:fill on="true" color="#2d451d"/>
              </v:shape>
              <v:shape id="Shape 51845" style="position:absolute;width:182;height:746;left:69372;top:0;" coordsize="18288,74676" path="m0,0l18288,0l18288,74676l0,74676l0,0">
                <v:stroke weight="0pt" endcap="flat" joinstyle="miter" miterlimit="10" on="false" color="#000000" opacity="0"/>
                <v:fill on="true" color="#7cb854"/>
              </v:shape>
              <v:shape id="Shape 51846" style="position:absolute;width:746;height:182;left:68808;top:0;" coordsize="74676,18288" path="m0,0l74676,0l74676,18288l0,18288l0,0">
                <v:stroke weight="0pt" endcap="flat" joinstyle="miter" miterlimit="10" on="false" color="#000000" opacity="0"/>
                <v:fill on="true" color="#7cb854"/>
              </v:shape>
              <v:shape id="Shape 51847" style="position:absolute;width:381;height:563;left:68991;top:182;" coordsize="38100,56388" path="m0,0l38100,0l38100,56388l0,56388l0,0">
                <v:stroke weight="0pt" endcap="flat" joinstyle="miter" miterlimit="10" on="false" color="#000000" opacity="0"/>
                <v:fill on="true" color="#375523"/>
              </v:shape>
              <v:shape id="Shape 51848" style="position:absolute;width:563;height:381;left:68808;top:182;" coordsize="56388,38100" path="m0,0l56388,0l56388,38100l0,38100l0,0">
                <v:stroke weight="0pt" endcap="flat" joinstyle="miter" miterlimit="10" on="false" color="#000000" opacity="0"/>
                <v:fill on="true" color="#375523"/>
              </v:shape>
              <v:shape id="Shape 51849" style="position:absolute;width:182;height:182;left:68808;top:563;" coordsize="18288,18288" path="m0,0l18288,0l18288,18288l0,18288l0,0">
                <v:stroke weight="0pt" endcap="flat" joinstyle="miter" miterlimit="10" on="false" color="#000000" opacity="0"/>
                <v:fill on="true" color="#2d451d"/>
              </v:shape>
              <w10:wrap type="square"/>
            </v:group>
          </w:pict>
        </mc:Fallback>
      </mc:AlternateContent>
    </w:r>
    <w:r>
      <w:fldChar w:fldCharType="begin"/>
    </w:r>
    <w:r>
      <w:instrText xml:space="preserve"> PAGE   \* MERGEFORMAT </w:instrText>
    </w:r>
    <w:r>
      <w:fldChar w:fldCharType="separate"/>
    </w:r>
    <w:r w:rsidR="00702926" w:rsidRPr="00702926">
      <w:rPr>
        <w:rFonts w:ascii="Arial" w:eastAsia="Arial" w:hAnsi="Arial" w:cs="Arial"/>
        <w:noProof/>
        <w:color w:val="FF5722"/>
      </w:rPr>
      <w:t>6</w:t>
    </w:r>
    <w:r>
      <w:rPr>
        <w:rFonts w:ascii="Arial" w:eastAsia="Arial" w:hAnsi="Arial" w:cs="Arial"/>
        <w:color w:val="FF5722"/>
      </w:rPr>
      <w:fldChar w:fldCharType="end"/>
    </w:r>
    <w:r>
      <w:rPr>
        <w:rFonts w:ascii="Arial" w:eastAsia="Arial" w:hAnsi="Arial" w:cs="Arial"/>
        <w:color w:val="FF5722"/>
      </w:rPr>
      <w:t xml:space="preserve"> </w:t>
    </w:r>
    <w:r>
      <w:t xml:space="preserve"> </w:t>
    </w:r>
  </w:p>
  <w:p w:rsidR="00941914" w:rsidRDefault="00941914">
    <w:r>
      <w:rPr>
        <w:noProof/>
        <w:sz w:val="22"/>
      </w:rPr>
      <mc:AlternateContent>
        <mc:Choice Requires="wpg">
          <w:drawing>
            <wp:anchor distT="0" distB="0" distL="114300" distR="114300" simplePos="0" relativeHeight="251660288" behindDoc="1" locked="0" layoutInCell="1" allowOverlap="1">
              <wp:simplePos x="0" y="0"/>
              <wp:positionH relativeFrom="page">
                <wp:posOffset>304800</wp:posOffset>
              </wp:positionH>
              <wp:positionV relativeFrom="page">
                <wp:posOffset>379476</wp:posOffset>
              </wp:positionV>
              <wp:extent cx="6955536" cy="9939528"/>
              <wp:effectExtent l="0" t="0" r="0" b="0"/>
              <wp:wrapNone/>
              <wp:docPr id="49976" name="Group 49976"/>
              <wp:cNvGraphicFramePr/>
              <a:graphic xmlns:a="http://schemas.openxmlformats.org/drawingml/2006/main">
                <a:graphicData uri="http://schemas.microsoft.com/office/word/2010/wordprocessingGroup">
                  <wpg:wgp>
                    <wpg:cNvGrpSpPr/>
                    <wpg:grpSpPr>
                      <a:xfrm>
                        <a:off x="0" y="0"/>
                        <a:ext cx="6955536" cy="9939528"/>
                        <a:chOff x="0" y="0"/>
                        <a:chExt cx="6955536" cy="9939528"/>
                      </a:xfrm>
                    </wpg:grpSpPr>
                    <wps:wsp>
                      <wps:cNvPr id="51850" name="Shape 51850"/>
                      <wps:cNvSpPr/>
                      <wps:spPr>
                        <a:xfrm>
                          <a:off x="0"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851" name="Shape 51851"/>
                      <wps:cNvSpPr/>
                      <wps:spPr>
                        <a:xfrm>
                          <a:off x="18288" y="0"/>
                          <a:ext cx="38100" cy="9939528"/>
                        </a:xfrm>
                        <a:custGeom>
                          <a:avLst/>
                          <a:gdLst/>
                          <a:ahLst/>
                          <a:cxnLst/>
                          <a:rect l="0" t="0" r="0" b="0"/>
                          <a:pathLst>
                            <a:path w="38100" h="9939528">
                              <a:moveTo>
                                <a:pt x="0" y="0"/>
                              </a:moveTo>
                              <a:lnTo>
                                <a:pt x="38100" y="0"/>
                              </a:lnTo>
                              <a:lnTo>
                                <a:pt x="38100" y="9939528"/>
                              </a:lnTo>
                              <a:lnTo>
                                <a:pt x="0" y="993952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852" name="Shape 51852"/>
                      <wps:cNvSpPr/>
                      <wps:spPr>
                        <a:xfrm>
                          <a:off x="56388"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853" name="Shape 51853"/>
                      <wps:cNvSpPr/>
                      <wps:spPr>
                        <a:xfrm>
                          <a:off x="6937248"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854" name="Shape 51854"/>
                      <wps:cNvSpPr/>
                      <wps:spPr>
                        <a:xfrm>
                          <a:off x="6899148" y="0"/>
                          <a:ext cx="38100" cy="9939528"/>
                        </a:xfrm>
                        <a:custGeom>
                          <a:avLst/>
                          <a:gdLst/>
                          <a:ahLst/>
                          <a:cxnLst/>
                          <a:rect l="0" t="0" r="0" b="0"/>
                          <a:pathLst>
                            <a:path w="38100" h="9939528">
                              <a:moveTo>
                                <a:pt x="0" y="0"/>
                              </a:moveTo>
                              <a:lnTo>
                                <a:pt x="38100" y="0"/>
                              </a:lnTo>
                              <a:lnTo>
                                <a:pt x="38100" y="9939528"/>
                              </a:lnTo>
                              <a:lnTo>
                                <a:pt x="0" y="993952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855" name="Shape 51855"/>
                      <wps:cNvSpPr/>
                      <wps:spPr>
                        <a:xfrm>
                          <a:off x="6880860"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g:wgp>
                </a:graphicData>
              </a:graphic>
            </wp:anchor>
          </w:drawing>
        </mc:Choice>
        <mc:Fallback xmlns:a="http://schemas.openxmlformats.org/drawingml/2006/main">
          <w:pict>
            <v:group id="Group 49976" style="width:547.68pt;height:782.64pt;position:absolute;z-index:-2147483648;mso-position-horizontal-relative:page;mso-position-horizontal:absolute;margin-left:24pt;mso-position-vertical-relative:page;margin-top:29.88pt;" coordsize="69555,99395">
              <v:shape id="Shape 51856" style="position:absolute;width:182;height:99395;left:0;top:0;" coordsize="18288,9939528" path="m0,0l18288,0l18288,9939528l0,9939528l0,0">
                <v:stroke weight="0pt" endcap="flat" joinstyle="miter" miterlimit="10" on="false" color="#000000" opacity="0"/>
                <v:fill on="true" color="#7cb854"/>
              </v:shape>
              <v:shape id="Shape 51857" style="position:absolute;width:381;height:99395;left:182;top:0;" coordsize="38100,9939528" path="m0,0l38100,0l38100,9939528l0,9939528l0,0">
                <v:stroke weight="0pt" endcap="flat" joinstyle="miter" miterlimit="10" on="false" color="#000000" opacity="0"/>
                <v:fill on="true" color="#375523"/>
              </v:shape>
              <v:shape id="Shape 51858" style="position:absolute;width:182;height:99395;left:563;top:0;" coordsize="18288,9939528" path="m0,0l18288,0l18288,9939528l0,9939528l0,0">
                <v:stroke weight="0pt" endcap="flat" joinstyle="miter" miterlimit="10" on="false" color="#000000" opacity="0"/>
                <v:fill on="true" color="#2d451d"/>
              </v:shape>
              <v:shape id="Shape 51859" style="position:absolute;width:182;height:99395;left:69372;top:0;" coordsize="18288,9939528" path="m0,0l18288,0l18288,9939528l0,9939528l0,0">
                <v:stroke weight="0pt" endcap="flat" joinstyle="miter" miterlimit="10" on="false" color="#000000" opacity="0"/>
                <v:fill on="true" color="#7cb854"/>
              </v:shape>
              <v:shape id="Shape 51860" style="position:absolute;width:381;height:99395;left:68991;top:0;" coordsize="38100,9939528" path="m0,0l38100,0l38100,9939528l0,9939528l0,0">
                <v:stroke weight="0pt" endcap="flat" joinstyle="miter" miterlimit="10" on="false" color="#000000" opacity="0"/>
                <v:fill on="true" color="#375523"/>
              </v:shape>
              <v:shape id="Shape 51861" style="position:absolute;width:182;height:99395;left:68808;top:0;" coordsize="18288,9939528" path="m0,0l18288,0l18288,9939528l0,9939528l0,0">
                <v:stroke weight="0pt" endcap="flat" joinstyle="miter" miterlimit="10" on="false" color="#000000" opacity="0"/>
                <v:fill on="true" color="#2d451d"/>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14" w:rsidRDefault="00941914">
    <w:pPr>
      <w:spacing w:after="213" w:line="259" w:lineRule="auto"/>
      <w:ind w:left="0" w:right="596" w:firstLine="0"/>
      <w:jc w:val="right"/>
    </w:pPr>
    <w:r>
      <w:rPr>
        <w:noProof/>
      </w:rPr>
      <w:drawing>
        <wp:anchor distT="0" distB="0" distL="114300" distR="114300" simplePos="0" relativeHeight="251661312" behindDoc="0" locked="0" layoutInCell="1" allowOverlap="0">
          <wp:simplePos x="0" y="0"/>
          <wp:positionH relativeFrom="page">
            <wp:posOffset>857250</wp:posOffset>
          </wp:positionH>
          <wp:positionV relativeFrom="page">
            <wp:posOffset>721361</wp:posOffset>
          </wp:positionV>
          <wp:extent cx="5943600" cy="50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a:fillRect/>
                  </a:stretch>
                </pic:blipFill>
                <pic:spPr>
                  <a:xfrm>
                    <a:off x="0" y="0"/>
                    <a:ext cx="5943600" cy="50800"/>
                  </a:xfrm>
                  <a:prstGeom prst="rect">
                    <a:avLst/>
                  </a:prstGeom>
                </pic:spPr>
              </pic:pic>
            </a:graphicData>
          </a:graphic>
        </wp:anchor>
      </w:drawing>
    </w: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5536" cy="74676"/>
              <wp:effectExtent l="0" t="0" r="0" b="0"/>
              <wp:wrapSquare wrapText="bothSides"/>
              <wp:docPr id="49909" name="Group 49909"/>
              <wp:cNvGraphicFramePr/>
              <a:graphic xmlns:a="http://schemas.openxmlformats.org/drawingml/2006/main">
                <a:graphicData uri="http://schemas.microsoft.com/office/word/2010/wordprocessingGroup">
                  <wpg:wgp>
                    <wpg:cNvGrpSpPr/>
                    <wpg:grpSpPr>
                      <a:xfrm>
                        <a:off x="0" y="0"/>
                        <a:ext cx="6955536" cy="74676"/>
                        <a:chOff x="0" y="0"/>
                        <a:chExt cx="6955536" cy="74676"/>
                      </a:xfrm>
                    </wpg:grpSpPr>
                    <wps:wsp>
                      <wps:cNvPr id="51786" name="Shape 51786"/>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787" name="Shape 51787"/>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788" name="Shape 51788"/>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789" name="Shape 51789"/>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790" name="Shape 51790"/>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791" name="Shape 51791"/>
                      <wps:cNvSpPr/>
                      <wps:spPr>
                        <a:xfrm>
                          <a:off x="74676" y="0"/>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792" name="Shape 51792"/>
                      <wps:cNvSpPr/>
                      <wps:spPr>
                        <a:xfrm>
                          <a:off x="74676" y="18288"/>
                          <a:ext cx="6806184" cy="38100"/>
                        </a:xfrm>
                        <a:custGeom>
                          <a:avLst/>
                          <a:gdLst/>
                          <a:ahLst/>
                          <a:cxnLst/>
                          <a:rect l="0" t="0" r="0" b="0"/>
                          <a:pathLst>
                            <a:path w="6806184" h="38100">
                              <a:moveTo>
                                <a:pt x="0" y="0"/>
                              </a:moveTo>
                              <a:lnTo>
                                <a:pt x="6806184" y="0"/>
                              </a:lnTo>
                              <a:lnTo>
                                <a:pt x="6806184"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793" name="Shape 51793"/>
                      <wps:cNvSpPr/>
                      <wps:spPr>
                        <a:xfrm>
                          <a:off x="74676" y="56388"/>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794" name="Shape 51794"/>
                      <wps:cNvSpPr/>
                      <wps:spPr>
                        <a:xfrm>
                          <a:off x="6937248"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795" name="Shape 51795"/>
                      <wps:cNvSpPr/>
                      <wps:spPr>
                        <a:xfrm>
                          <a:off x="688086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796" name="Shape 51796"/>
                      <wps:cNvSpPr/>
                      <wps:spPr>
                        <a:xfrm>
                          <a:off x="689914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797" name="Shape 51797"/>
                      <wps:cNvSpPr/>
                      <wps:spPr>
                        <a:xfrm>
                          <a:off x="688086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798" name="Shape 51798"/>
                      <wps:cNvSpPr/>
                      <wps:spPr>
                        <a:xfrm>
                          <a:off x="6880860"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g:wgp>
                </a:graphicData>
              </a:graphic>
            </wp:anchor>
          </w:drawing>
        </mc:Choice>
        <mc:Fallback xmlns:a="http://schemas.openxmlformats.org/drawingml/2006/main">
          <w:pict>
            <v:group id="Group 49909" style="width:547.68pt;height:5.88pt;position:absolute;mso-position-horizontal-relative:page;mso-position-horizontal:absolute;margin-left:24pt;mso-position-vertical-relative:page;margin-top:24pt;" coordsize="69555,746">
              <v:shape id="Shape 51799" style="position:absolute;width:182;height:746;left:0;top:0;" coordsize="18288,74676" path="m0,0l18288,0l18288,74676l0,74676l0,0">
                <v:stroke weight="0pt" endcap="flat" joinstyle="miter" miterlimit="10" on="false" color="#000000" opacity="0"/>
                <v:fill on="true" color="#7cb854"/>
              </v:shape>
              <v:shape id="Shape 51800" style="position:absolute;width:746;height:182;left:0;top:0;" coordsize="74676,18288" path="m0,0l74676,0l74676,18288l0,18288l0,0">
                <v:stroke weight="0pt" endcap="flat" joinstyle="miter" miterlimit="10" on="false" color="#000000" opacity="0"/>
                <v:fill on="true" color="#7cb854"/>
              </v:shape>
              <v:shape id="Shape 51801" style="position:absolute;width:381;height:563;left:182;top:182;" coordsize="38100,56388" path="m0,0l38100,0l38100,56388l0,56388l0,0">
                <v:stroke weight="0pt" endcap="flat" joinstyle="miter" miterlimit="10" on="false" color="#000000" opacity="0"/>
                <v:fill on="true" color="#375523"/>
              </v:shape>
              <v:shape id="Shape 51802" style="position:absolute;width:563;height:381;left:182;top:182;" coordsize="56388,38100" path="m0,0l56388,0l56388,38100l0,38100l0,0">
                <v:stroke weight="0pt" endcap="flat" joinstyle="miter" miterlimit="10" on="false" color="#000000" opacity="0"/>
                <v:fill on="true" color="#375523"/>
              </v:shape>
              <v:shape id="Shape 51803" style="position:absolute;width:182;height:182;left:563;top:563;" coordsize="18288,18288" path="m0,0l18288,0l18288,18288l0,18288l0,0">
                <v:stroke weight="0pt" endcap="flat" joinstyle="miter" miterlimit="10" on="false" color="#000000" opacity="0"/>
                <v:fill on="true" color="#2d451d"/>
              </v:shape>
              <v:shape id="Shape 51804" style="position:absolute;width:68061;height:182;left:746;top:0;" coordsize="6806184,18288" path="m0,0l6806184,0l6806184,18288l0,18288l0,0">
                <v:stroke weight="0pt" endcap="flat" joinstyle="miter" miterlimit="10" on="false" color="#000000" opacity="0"/>
                <v:fill on="true" color="#7cb854"/>
              </v:shape>
              <v:shape id="Shape 51805" style="position:absolute;width:68061;height:381;left:746;top:182;" coordsize="6806184,38100" path="m0,0l6806184,0l6806184,38100l0,38100l0,0">
                <v:stroke weight="0pt" endcap="flat" joinstyle="miter" miterlimit="10" on="false" color="#000000" opacity="0"/>
                <v:fill on="true" color="#375523"/>
              </v:shape>
              <v:shape id="Shape 51806" style="position:absolute;width:68061;height:182;left:746;top:563;" coordsize="6806184,18288" path="m0,0l6806184,0l6806184,18288l0,18288l0,0">
                <v:stroke weight="0pt" endcap="flat" joinstyle="miter" miterlimit="10" on="false" color="#000000" opacity="0"/>
                <v:fill on="true" color="#2d451d"/>
              </v:shape>
              <v:shape id="Shape 51807" style="position:absolute;width:182;height:746;left:69372;top:0;" coordsize="18288,74676" path="m0,0l18288,0l18288,74676l0,74676l0,0">
                <v:stroke weight="0pt" endcap="flat" joinstyle="miter" miterlimit="10" on="false" color="#000000" opacity="0"/>
                <v:fill on="true" color="#7cb854"/>
              </v:shape>
              <v:shape id="Shape 51808" style="position:absolute;width:746;height:182;left:68808;top:0;" coordsize="74676,18288" path="m0,0l74676,0l74676,18288l0,18288l0,0">
                <v:stroke weight="0pt" endcap="flat" joinstyle="miter" miterlimit="10" on="false" color="#000000" opacity="0"/>
                <v:fill on="true" color="#7cb854"/>
              </v:shape>
              <v:shape id="Shape 51809" style="position:absolute;width:381;height:563;left:68991;top:182;" coordsize="38100,56388" path="m0,0l38100,0l38100,56388l0,56388l0,0">
                <v:stroke weight="0pt" endcap="flat" joinstyle="miter" miterlimit="10" on="false" color="#000000" opacity="0"/>
                <v:fill on="true" color="#375523"/>
              </v:shape>
              <v:shape id="Shape 51810" style="position:absolute;width:563;height:381;left:68808;top:182;" coordsize="56388,38100" path="m0,0l56388,0l56388,38100l0,38100l0,0">
                <v:stroke weight="0pt" endcap="flat" joinstyle="miter" miterlimit="10" on="false" color="#000000" opacity="0"/>
                <v:fill on="true" color="#375523"/>
              </v:shape>
              <v:shape id="Shape 51811" style="position:absolute;width:182;height:182;left:68808;top:563;" coordsize="18288,18288" path="m0,0l18288,0l18288,18288l0,18288l0,0">
                <v:stroke weight="0pt" endcap="flat" joinstyle="miter" miterlimit="10" on="false" color="#000000" opacity="0"/>
                <v:fill on="true" color="#2d451d"/>
              </v:shape>
              <w10:wrap type="square"/>
            </v:group>
          </w:pict>
        </mc:Fallback>
      </mc:AlternateContent>
    </w:r>
    <w:r>
      <w:fldChar w:fldCharType="begin"/>
    </w:r>
    <w:r>
      <w:instrText xml:space="preserve"> PAGE   \* MERGEFORMAT </w:instrText>
    </w:r>
    <w:r>
      <w:fldChar w:fldCharType="separate"/>
    </w:r>
    <w:r w:rsidR="00702926" w:rsidRPr="00702926">
      <w:rPr>
        <w:rFonts w:ascii="Arial" w:eastAsia="Arial" w:hAnsi="Arial" w:cs="Arial"/>
        <w:noProof/>
        <w:color w:val="FF5722"/>
      </w:rPr>
      <w:t>7</w:t>
    </w:r>
    <w:r>
      <w:rPr>
        <w:rFonts w:ascii="Arial" w:eastAsia="Arial" w:hAnsi="Arial" w:cs="Arial"/>
        <w:color w:val="FF5722"/>
      </w:rPr>
      <w:fldChar w:fldCharType="end"/>
    </w:r>
    <w:r>
      <w:rPr>
        <w:rFonts w:ascii="Arial" w:eastAsia="Arial" w:hAnsi="Arial" w:cs="Arial"/>
        <w:color w:val="FF5722"/>
      </w:rPr>
      <w:t xml:space="preserve"> </w:t>
    </w:r>
    <w:r>
      <w:t xml:space="preserve"> </w:t>
    </w:r>
  </w:p>
  <w:p w:rsidR="00941914" w:rsidRDefault="00941914">
    <w:pPr>
      <w:spacing w:after="0" w:line="259" w:lineRule="auto"/>
      <w:ind w:left="0" w:right="-17" w:firstLine="0"/>
      <w:jc w:val="right"/>
    </w:pPr>
    <w:r>
      <w:rPr>
        <w:rFonts w:ascii="Arial" w:eastAsia="Arial" w:hAnsi="Arial" w:cs="Arial"/>
        <w:color w:val="666666"/>
      </w:rPr>
      <w:t xml:space="preserve"> </w:t>
    </w:r>
    <w:r>
      <w:t xml:space="preserve"> </w:t>
    </w:r>
  </w:p>
  <w:p w:rsidR="00941914" w:rsidRDefault="00941914">
    <w:r>
      <w:rPr>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379476</wp:posOffset>
              </wp:positionV>
              <wp:extent cx="6955536" cy="9939528"/>
              <wp:effectExtent l="0" t="0" r="0" b="0"/>
              <wp:wrapNone/>
              <wp:docPr id="49927" name="Group 49927"/>
              <wp:cNvGraphicFramePr/>
              <a:graphic xmlns:a="http://schemas.openxmlformats.org/drawingml/2006/main">
                <a:graphicData uri="http://schemas.microsoft.com/office/word/2010/wordprocessingGroup">
                  <wpg:wgp>
                    <wpg:cNvGrpSpPr/>
                    <wpg:grpSpPr>
                      <a:xfrm>
                        <a:off x="0" y="0"/>
                        <a:ext cx="6955536" cy="9939528"/>
                        <a:chOff x="0" y="0"/>
                        <a:chExt cx="6955536" cy="9939528"/>
                      </a:xfrm>
                    </wpg:grpSpPr>
                    <wps:wsp>
                      <wps:cNvPr id="51812" name="Shape 51812"/>
                      <wps:cNvSpPr/>
                      <wps:spPr>
                        <a:xfrm>
                          <a:off x="0"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813" name="Shape 51813"/>
                      <wps:cNvSpPr/>
                      <wps:spPr>
                        <a:xfrm>
                          <a:off x="18288" y="0"/>
                          <a:ext cx="38100" cy="9939528"/>
                        </a:xfrm>
                        <a:custGeom>
                          <a:avLst/>
                          <a:gdLst/>
                          <a:ahLst/>
                          <a:cxnLst/>
                          <a:rect l="0" t="0" r="0" b="0"/>
                          <a:pathLst>
                            <a:path w="38100" h="9939528">
                              <a:moveTo>
                                <a:pt x="0" y="0"/>
                              </a:moveTo>
                              <a:lnTo>
                                <a:pt x="38100" y="0"/>
                              </a:lnTo>
                              <a:lnTo>
                                <a:pt x="38100" y="9939528"/>
                              </a:lnTo>
                              <a:lnTo>
                                <a:pt x="0" y="993952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814" name="Shape 51814"/>
                      <wps:cNvSpPr/>
                      <wps:spPr>
                        <a:xfrm>
                          <a:off x="56388"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815" name="Shape 51815"/>
                      <wps:cNvSpPr/>
                      <wps:spPr>
                        <a:xfrm>
                          <a:off x="6937248"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816" name="Shape 51816"/>
                      <wps:cNvSpPr/>
                      <wps:spPr>
                        <a:xfrm>
                          <a:off x="6899148" y="0"/>
                          <a:ext cx="38100" cy="9939528"/>
                        </a:xfrm>
                        <a:custGeom>
                          <a:avLst/>
                          <a:gdLst/>
                          <a:ahLst/>
                          <a:cxnLst/>
                          <a:rect l="0" t="0" r="0" b="0"/>
                          <a:pathLst>
                            <a:path w="38100" h="9939528">
                              <a:moveTo>
                                <a:pt x="0" y="0"/>
                              </a:moveTo>
                              <a:lnTo>
                                <a:pt x="38100" y="0"/>
                              </a:lnTo>
                              <a:lnTo>
                                <a:pt x="38100" y="9939528"/>
                              </a:lnTo>
                              <a:lnTo>
                                <a:pt x="0" y="993952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817" name="Shape 51817"/>
                      <wps:cNvSpPr/>
                      <wps:spPr>
                        <a:xfrm>
                          <a:off x="6880860"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g:wgp>
                </a:graphicData>
              </a:graphic>
            </wp:anchor>
          </w:drawing>
        </mc:Choice>
        <mc:Fallback xmlns:a="http://schemas.openxmlformats.org/drawingml/2006/main">
          <w:pict>
            <v:group id="Group 49927" style="width:547.68pt;height:782.64pt;position:absolute;z-index:-2147483648;mso-position-horizontal-relative:page;mso-position-horizontal:absolute;margin-left:24pt;mso-position-vertical-relative:page;margin-top:29.88pt;" coordsize="69555,99395">
              <v:shape id="Shape 51818" style="position:absolute;width:182;height:99395;left:0;top:0;" coordsize="18288,9939528" path="m0,0l18288,0l18288,9939528l0,9939528l0,0">
                <v:stroke weight="0pt" endcap="flat" joinstyle="miter" miterlimit="10" on="false" color="#000000" opacity="0"/>
                <v:fill on="true" color="#7cb854"/>
              </v:shape>
              <v:shape id="Shape 51819" style="position:absolute;width:381;height:99395;left:182;top:0;" coordsize="38100,9939528" path="m0,0l38100,0l38100,9939528l0,9939528l0,0">
                <v:stroke weight="0pt" endcap="flat" joinstyle="miter" miterlimit="10" on="false" color="#000000" opacity="0"/>
                <v:fill on="true" color="#375523"/>
              </v:shape>
              <v:shape id="Shape 51820" style="position:absolute;width:182;height:99395;left:563;top:0;" coordsize="18288,9939528" path="m0,0l18288,0l18288,9939528l0,9939528l0,0">
                <v:stroke weight="0pt" endcap="flat" joinstyle="miter" miterlimit="10" on="false" color="#000000" opacity="0"/>
                <v:fill on="true" color="#2d451d"/>
              </v:shape>
              <v:shape id="Shape 51821" style="position:absolute;width:182;height:99395;left:69372;top:0;" coordsize="18288,9939528" path="m0,0l18288,0l18288,9939528l0,9939528l0,0">
                <v:stroke weight="0pt" endcap="flat" joinstyle="miter" miterlimit="10" on="false" color="#000000" opacity="0"/>
                <v:fill on="true" color="#7cb854"/>
              </v:shape>
              <v:shape id="Shape 51822" style="position:absolute;width:381;height:99395;left:68991;top:0;" coordsize="38100,9939528" path="m0,0l38100,0l38100,9939528l0,9939528l0,0">
                <v:stroke weight="0pt" endcap="flat" joinstyle="miter" miterlimit="10" on="false" color="#000000" opacity="0"/>
                <v:fill on="true" color="#375523"/>
              </v:shape>
              <v:shape id="Shape 51823" style="position:absolute;width:182;height:99395;left:68808;top:0;" coordsize="18288,9939528" path="m0,0l18288,0l18288,9939528l0,9939528l0,0">
                <v:stroke weight="0pt" endcap="flat" joinstyle="miter" miterlimit="10" on="false" color="#000000" opacity="0"/>
                <v:fill on="true" color="#2d451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14" w:rsidRDefault="00941914">
    <w:pPr>
      <w:spacing w:after="0" w:line="259" w:lineRule="auto"/>
      <w:ind w:left="-1428" w:right="10897"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304800</wp:posOffset>
              </wp:positionV>
              <wp:extent cx="6955536" cy="74676"/>
              <wp:effectExtent l="0" t="0" r="0" b="0"/>
              <wp:wrapSquare wrapText="bothSides"/>
              <wp:docPr id="49860" name="Group 49860"/>
              <wp:cNvGraphicFramePr/>
              <a:graphic xmlns:a="http://schemas.openxmlformats.org/drawingml/2006/main">
                <a:graphicData uri="http://schemas.microsoft.com/office/word/2010/wordprocessingGroup">
                  <wpg:wgp>
                    <wpg:cNvGrpSpPr/>
                    <wpg:grpSpPr>
                      <a:xfrm>
                        <a:off x="0" y="0"/>
                        <a:ext cx="6955536" cy="74676"/>
                        <a:chOff x="0" y="0"/>
                        <a:chExt cx="6955536" cy="74676"/>
                      </a:xfrm>
                    </wpg:grpSpPr>
                    <wps:wsp>
                      <wps:cNvPr id="51748" name="Shape 51748"/>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749" name="Shape 51749"/>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750" name="Shape 51750"/>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751" name="Shape 51751"/>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752" name="Shape 51752"/>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753" name="Shape 51753"/>
                      <wps:cNvSpPr/>
                      <wps:spPr>
                        <a:xfrm>
                          <a:off x="74676" y="0"/>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754" name="Shape 51754"/>
                      <wps:cNvSpPr/>
                      <wps:spPr>
                        <a:xfrm>
                          <a:off x="74676" y="18288"/>
                          <a:ext cx="6806184" cy="38100"/>
                        </a:xfrm>
                        <a:custGeom>
                          <a:avLst/>
                          <a:gdLst/>
                          <a:ahLst/>
                          <a:cxnLst/>
                          <a:rect l="0" t="0" r="0" b="0"/>
                          <a:pathLst>
                            <a:path w="6806184" h="38100">
                              <a:moveTo>
                                <a:pt x="0" y="0"/>
                              </a:moveTo>
                              <a:lnTo>
                                <a:pt x="6806184" y="0"/>
                              </a:lnTo>
                              <a:lnTo>
                                <a:pt x="6806184"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755" name="Shape 51755"/>
                      <wps:cNvSpPr/>
                      <wps:spPr>
                        <a:xfrm>
                          <a:off x="74676" y="56388"/>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756" name="Shape 51756"/>
                      <wps:cNvSpPr/>
                      <wps:spPr>
                        <a:xfrm>
                          <a:off x="6937248"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757" name="Shape 51757"/>
                      <wps:cNvSpPr/>
                      <wps:spPr>
                        <a:xfrm>
                          <a:off x="688086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758" name="Shape 51758"/>
                      <wps:cNvSpPr/>
                      <wps:spPr>
                        <a:xfrm>
                          <a:off x="689914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759" name="Shape 51759"/>
                      <wps:cNvSpPr/>
                      <wps:spPr>
                        <a:xfrm>
                          <a:off x="688086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760" name="Shape 51760"/>
                      <wps:cNvSpPr/>
                      <wps:spPr>
                        <a:xfrm>
                          <a:off x="6880860"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g:wgp>
                </a:graphicData>
              </a:graphic>
            </wp:anchor>
          </w:drawing>
        </mc:Choice>
        <mc:Fallback xmlns:a="http://schemas.openxmlformats.org/drawingml/2006/main">
          <w:pict>
            <v:group id="Group 49860" style="width:547.68pt;height:5.88pt;position:absolute;mso-position-horizontal-relative:page;mso-position-horizontal:absolute;margin-left:24pt;mso-position-vertical-relative:page;margin-top:24pt;" coordsize="69555,746">
              <v:shape id="Shape 51761" style="position:absolute;width:182;height:746;left:0;top:0;" coordsize="18288,74676" path="m0,0l18288,0l18288,74676l0,74676l0,0">
                <v:stroke weight="0pt" endcap="flat" joinstyle="miter" miterlimit="10" on="false" color="#000000" opacity="0"/>
                <v:fill on="true" color="#7cb854"/>
              </v:shape>
              <v:shape id="Shape 51762" style="position:absolute;width:746;height:182;left:0;top:0;" coordsize="74676,18288" path="m0,0l74676,0l74676,18288l0,18288l0,0">
                <v:stroke weight="0pt" endcap="flat" joinstyle="miter" miterlimit="10" on="false" color="#000000" opacity="0"/>
                <v:fill on="true" color="#7cb854"/>
              </v:shape>
              <v:shape id="Shape 51763" style="position:absolute;width:381;height:563;left:182;top:182;" coordsize="38100,56388" path="m0,0l38100,0l38100,56388l0,56388l0,0">
                <v:stroke weight="0pt" endcap="flat" joinstyle="miter" miterlimit="10" on="false" color="#000000" opacity="0"/>
                <v:fill on="true" color="#375523"/>
              </v:shape>
              <v:shape id="Shape 51764" style="position:absolute;width:563;height:381;left:182;top:182;" coordsize="56388,38100" path="m0,0l56388,0l56388,38100l0,38100l0,0">
                <v:stroke weight="0pt" endcap="flat" joinstyle="miter" miterlimit="10" on="false" color="#000000" opacity="0"/>
                <v:fill on="true" color="#375523"/>
              </v:shape>
              <v:shape id="Shape 51765" style="position:absolute;width:182;height:182;left:563;top:563;" coordsize="18288,18288" path="m0,0l18288,0l18288,18288l0,18288l0,0">
                <v:stroke weight="0pt" endcap="flat" joinstyle="miter" miterlimit="10" on="false" color="#000000" opacity="0"/>
                <v:fill on="true" color="#2d451d"/>
              </v:shape>
              <v:shape id="Shape 51766" style="position:absolute;width:68061;height:182;left:746;top:0;" coordsize="6806184,18288" path="m0,0l6806184,0l6806184,18288l0,18288l0,0">
                <v:stroke weight="0pt" endcap="flat" joinstyle="miter" miterlimit="10" on="false" color="#000000" opacity="0"/>
                <v:fill on="true" color="#7cb854"/>
              </v:shape>
              <v:shape id="Shape 51767" style="position:absolute;width:68061;height:381;left:746;top:182;" coordsize="6806184,38100" path="m0,0l6806184,0l6806184,38100l0,38100l0,0">
                <v:stroke weight="0pt" endcap="flat" joinstyle="miter" miterlimit="10" on="false" color="#000000" opacity="0"/>
                <v:fill on="true" color="#375523"/>
              </v:shape>
              <v:shape id="Shape 51768" style="position:absolute;width:68061;height:182;left:746;top:563;" coordsize="6806184,18288" path="m0,0l6806184,0l6806184,18288l0,18288l0,0">
                <v:stroke weight="0pt" endcap="flat" joinstyle="miter" miterlimit="10" on="false" color="#000000" opacity="0"/>
                <v:fill on="true" color="#2d451d"/>
              </v:shape>
              <v:shape id="Shape 51769" style="position:absolute;width:182;height:746;left:69372;top:0;" coordsize="18288,74676" path="m0,0l18288,0l18288,74676l0,74676l0,0">
                <v:stroke weight="0pt" endcap="flat" joinstyle="miter" miterlimit="10" on="false" color="#000000" opacity="0"/>
                <v:fill on="true" color="#7cb854"/>
              </v:shape>
              <v:shape id="Shape 51770" style="position:absolute;width:746;height:182;left:68808;top:0;" coordsize="74676,18288" path="m0,0l74676,0l74676,18288l0,18288l0,0">
                <v:stroke weight="0pt" endcap="flat" joinstyle="miter" miterlimit="10" on="false" color="#000000" opacity="0"/>
                <v:fill on="true" color="#7cb854"/>
              </v:shape>
              <v:shape id="Shape 51771" style="position:absolute;width:381;height:563;left:68991;top:182;" coordsize="38100,56388" path="m0,0l38100,0l38100,56388l0,56388l0,0">
                <v:stroke weight="0pt" endcap="flat" joinstyle="miter" miterlimit="10" on="false" color="#000000" opacity="0"/>
                <v:fill on="true" color="#375523"/>
              </v:shape>
              <v:shape id="Shape 51772" style="position:absolute;width:563;height:381;left:68808;top:182;" coordsize="56388,38100" path="m0,0l56388,0l56388,38100l0,38100l0,0">
                <v:stroke weight="0pt" endcap="flat" joinstyle="miter" miterlimit="10" on="false" color="#000000" opacity="0"/>
                <v:fill on="true" color="#375523"/>
              </v:shape>
              <v:shape id="Shape 51773" style="position:absolute;width:182;height:182;left:68808;top:563;" coordsize="18288,18288" path="m0,0l18288,0l18288,18288l0,18288l0,0">
                <v:stroke weight="0pt" endcap="flat" joinstyle="miter" miterlimit="10" on="false" color="#000000" opacity="0"/>
                <v:fill on="true" color="#2d451d"/>
              </v:shape>
              <w10:wrap type="square"/>
            </v:group>
          </w:pict>
        </mc:Fallback>
      </mc:AlternateContent>
    </w:r>
  </w:p>
  <w:p w:rsidR="00941914" w:rsidRDefault="00941914">
    <w:r>
      <w:rPr>
        <w:noProof/>
        <w:sz w:val="22"/>
      </w:rPr>
      <mc:AlternateContent>
        <mc:Choice Requires="wpg">
          <w:drawing>
            <wp:anchor distT="0" distB="0" distL="114300" distR="114300" simplePos="0" relativeHeight="251665408" behindDoc="1" locked="0" layoutInCell="1" allowOverlap="1">
              <wp:simplePos x="0" y="0"/>
              <wp:positionH relativeFrom="page">
                <wp:posOffset>304800</wp:posOffset>
              </wp:positionH>
              <wp:positionV relativeFrom="page">
                <wp:posOffset>379476</wp:posOffset>
              </wp:positionV>
              <wp:extent cx="6955536" cy="9939528"/>
              <wp:effectExtent l="0" t="0" r="0" b="0"/>
              <wp:wrapNone/>
              <wp:docPr id="49874" name="Group 49874"/>
              <wp:cNvGraphicFramePr/>
              <a:graphic xmlns:a="http://schemas.openxmlformats.org/drawingml/2006/main">
                <a:graphicData uri="http://schemas.microsoft.com/office/word/2010/wordprocessingGroup">
                  <wpg:wgp>
                    <wpg:cNvGrpSpPr/>
                    <wpg:grpSpPr>
                      <a:xfrm>
                        <a:off x="0" y="0"/>
                        <a:ext cx="6955536" cy="9939528"/>
                        <a:chOff x="0" y="0"/>
                        <a:chExt cx="6955536" cy="9939528"/>
                      </a:xfrm>
                    </wpg:grpSpPr>
                    <wps:wsp>
                      <wps:cNvPr id="51774" name="Shape 51774"/>
                      <wps:cNvSpPr/>
                      <wps:spPr>
                        <a:xfrm>
                          <a:off x="0"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775" name="Shape 51775"/>
                      <wps:cNvSpPr/>
                      <wps:spPr>
                        <a:xfrm>
                          <a:off x="18288" y="0"/>
                          <a:ext cx="38100" cy="9939528"/>
                        </a:xfrm>
                        <a:custGeom>
                          <a:avLst/>
                          <a:gdLst/>
                          <a:ahLst/>
                          <a:cxnLst/>
                          <a:rect l="0" t="0" r="0" b="0"/>
                          <a:pathLst>
                            <a:path w="38100" h="9939528">
                              <a:moveTo>
                                <a:pt x="0" y="0"/>
                              </a:moveTo>
                              <a:lnTo>
                                <a:pt x="38100" y="0"/>
                              </a:lnTo>
                              <a:lnTo>
                                <a:pt x="38100" y="9939528"/>
                              </a:lnTo>
                              <a:lnTo>
                                <a:pt x="0" y="993952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776" name="Shape 51776"/>
                      <wps:cNvSpPr/>
                      <wps:spPr>
                        <a:xfrm>
                          <a:off x="56388"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777" name="Shape 51777"/>
                      <wps:cNvSpPr/>
                      <wps:spPr>
                        <a:xfrm>
                          <a:off x="6937248"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778" name="Shape 51778"/>
                      <wps:cNvSpPr/>
                      <wps:spPr>
                        <a:xfrm>
                          <a:off x="6899148" y="0"/>
                          <a:ext cx="38100" cy="9939528"/>
                        </a:xfrm>
                        <a:custGeom>
                          <a:avLst/>
                          <a:gdLst/>
                          <a:ahLst/>
                          <a:cxnLst/>
                          <a:rect l="0" t="0" r="0" b="0"/>
                          <a:pathLst>
                            <a:path w="38100" h="9939528">
                              <a:moveTo>
                                <a:pt x="0" y="0"/>
                              </a:moveTo>
                              <a:lnTo>
                                <a:pt x="38100" y="0"/>
                              </a:lnTo>
                              <a:lnTo>
                                <a:pt x="38100" y="9939528"/>
                              </a:lnTo>
                              <a:lnTo>
                                <a:pt x="0" y="993952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779" name="Shape 51779"/>
                      <wps:cNvSpPr/>
                      <wps:spPr>
                        <a:xfrm>
                          <a:off x="6880860"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g:wgp>
                </a:graphicData>
              </a:graphic>
            </wp:anchor>
          </w:drawing>
        </mc:Choice>
        <mc:Fallback xmlns:a="http://schemas.openxmlformats.org/drawingml/2006/main">
          <w:pict>
            <v:group id="Group 49874" style="width:547.68pt;height:782.64pt;position:absolute;z-index:-2147483648;mso-position-horizontal-relative:page;mso-position-horizontal:absolute;margin-left:24pt;mso-position-vertical-relative:page;margin-top:29.88pt;" coordsize="69555,99395">
              <v:shape id="Shape 51780" style="position:absolute;width:182;height:99395;left:0;top:0;" coordsize="18288,9939528" path="m0,0l18288,0l18288,9939528l0,9939528l0,0">
                <v:stroke weight="0pt" endcap="flat" joinstyle="miter" miterlimit="10" on="false" color="#000000" opacity="0"/>
                <v:fill on="true" color="#7cb854"/>
              </v:shape>
              <v:shape id="Shape 51781" style="position:absolute;width:381;height:99395;left:182;top:0;" coordsize="38100,9939528" path="m0,0l38100,0l38100,9939528l0,9939528l0,0">
                <v:stroke weight="0pt" endcap="flat" joinstyle="miter" miterlimit="10" on="false" color="#000000" opacity="0"/>
                <v:fill on="true" color="#375523"/>
              </v:shape>
              <v:shape id="Shape 51782" style="position:absolute;width:182;height:99395;left:563;top:0;" coordsize="18288,9939528" path="m0,0l18288,0l18288,9939528l0,9939528l0,0">
                <v:stroke weight="0pt" endcap="flat" joinstyle="miter" miterlimit="10" on="false" color="#000000" opacity="0"/>
                <v:fill on="true" color="#2d451d"/>
              </v:shape>
              <v:shape id="Shape 51783" style="position:absolute;width:182;height:99395;left:69372;top:0;" coordsize="18288,9939528" path="m0,0l18288,0l18288,9939528l0,9939528l0,0">
                <v:stroke weight="0pt" endcap="flat" joinstyle="miter" miterlimit="10" on="false" color="#000000" opacity="0"/>
                <v:fill on="true" color="#7cb854"/>
              </v:shape>
              <v:shape id="Shape 51784" style="position:absolute;width:381;height:99395;left:68991;top:0;" coordsize="38100,9939528" path="m0,0l38100,0l38100,9939528l0,9939528l0,0">
                <v:stroke weight="0pt" endcap="flat" joinstyle="miter" miterlimit="10" on="false" color="#000000" opacity="0"/>
                <v:fill on="true" color="#375523"/>
              </v:shape>
              <v:shape id="Shape 51785" style="position:absolute;width:182;height:99395;left:68808;top:0;" coordsize="18288,9939528" path="m0,0l18288,0l18288,9939528l0,9939528l0,0">
                <v:stroke weight="0pt" endcap="flat" joinstyle="miter" miterlimit="10" on="false" color="#000000" opacity="0"/>
                <v:fill on="true" color="#2d451d"/>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14" w:rsidRDefault="00941914">
    <w:pPr>
      <w:spacing w:after="286" w:line="259" w:lineRule="auto"/>
      <w:ind w:left="0" w:right="883" w:firstLine="0"/>
      <w:jc w:val="right"/>
    </w:pPr>
    <w:r>
      <w:rPr>
        <w:noProof/>
      </w:rPr>
      <w:drawing>
        <wp:anchor distT="0" distB="0" distL="114300" distR="114300" simplePos="0" relativeHeight="251669504" behindDoc="0" locked="0" layoutInCell="1" allowOverlap="0">
          <wp:simplePos x="0" y="0"/>
          <wp:positionH relativeFrom="page">
            <wp:posOffset>857250</wp:posOffset>
          </wp:positionH>
          <wp:positionV relativeFrom="page">
            <wp:posOffset>721361</wp:posOffset>
          </wp:positionV>
          <wp:extent cx="5943600" cy="50800"/>
          <wp:effectExtent l="0" t="0" r="0" b="0"/>
          <wp:wrapSquare wrapText="bothSides"/>
          <wp:docPr id="3857" name="Picture 3857"/>
          <wp:cNvGraphicFramePr/>
          <a:graphic xmlns:a="http://schemas.openxmlformats.org/drawingml/2006/main">
            <a:graphicData uri="http://schemas.openxmlformats.org/drawingml/2006/picture">
              <pic:pic xmlns:pic="http://schemas.openxmlformats.org/drawingml/2006/picture">
                <pic:nvPicPr>
                  <pic:cNvPr id="3857" name="Picture 3857"/>
                  <pic:cNvPicPr/>
                </pic:nvPicPr>
                <pic:blipFill>
                  <a:blip r:embed="rId1"/>
                  <a:stretch>
                    <a:fillRect/>
                  </a:stretch>
                </pic:blipFill>
                <pic:spPr>
                  <a:xfrm>
                    <a:off x="0" y="0"/>
                    <a:ext cx="5943600" cy="50800"/>
                  </a:xfrm>
                  <a:prstGeom prst="rect">
                    <a:avLst/>
                  </a:prstGeom>
                </pic:spPr>
              </pic:pic>
            </a:graphicData>
          </a:graphic>
        </wp:anchor>
      </w:drawing>
    </w:r>
    <w:r>
      <w:rPr>
        <w:noProof/>
        <w:sz w:val="22"/>
      </w:rPr>
      <mc:AlternateContent>
        <mc:Choice Requires="wpg">
          <w:drawing>
            <wp:anchor distT="0" distB="0" distL="114300" distR="114300" simplePos="0" relativeHeight="251670528" behindDoc="0" locked="0" layoutInCell="1" allowOverlap="1">
              <wp:simplePos x="0" y="0"/>
              <wp:positionH relativeFrom="page">
                <wp:posOffset>304800</wp:posOffset>
              </wp:positionH>
              <wp:positionV relativeFrom="page">
                <wp:posOffset>304800</wp:posOffset>
              </wp:positionV>
              <wp:extent cx="6955536" cy="74676"/>
              <wp:effectExtent l="0" t="0" r="0" b="0"/>
              <wp:wrapSquare wrapText="bothSides"/>
              <wp:docPr id="50116" name="Group 50116"/>
              <wp:cNvGraphicFramePr/>
              <a:graphic xmlns:a="http://schemas.openxmlformats.org/drawingml/2006/main">
                <a:graphicData uri="http://schemas.microsoft.com/office/word/2010/wordprocessingGroup">
                  <wpg:wgp>
                    <wpg:cNvGrpSpPr/>
                    <wpg:grpSpPr>
                      <a:xfrm>
                        <a:off x="0" y="0"/>
                        <a:ext cx="6955536" cy="74676"/>
                        <a:chOff x="0" y="0"/>
                        <a:chExt cx="6955536" cy="74676"/>
                      </a:xfrm>
                    </wpg:grpSpPr>
                    <wps:wsp>
                      <wps:cNvPr id="51938" name="Shape 51938"/>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39" name="Shape 51939"/>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40" name="Shape 51940"/>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41" name="Shape 51941"/>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42" name="Shape 51942"/>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943" name="Shape 51943"/>
                      <wps:cNvSpPr/>
                      <wps:spPr>
                        <a:xfrm>
                          <a:off x="74676" y="0"/>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44" name="Shape 51944"/>
                      <wps:cNvSpPr/>
                      <wps:spPr>
                        <a:xfrm>
                          <a:off x="74676" y="18288"/>
                          <a:ext cx="6806184" cy="38100"/>
                        </a:xfrm>
                        <a:custGeom>
                          <a:avLst/>
                          <a:gdLst/>
                          <a:ahLst/>
                          <a:cxnLst/>
                          <a:rect l="0" t="0" r="0" b="0"/>
                          <a:pathLst>
                            <a:path w="6806184" h="38100">
                              <a:moveTo>
                                <a:pt x="0" y="0"/>
                              </a:moveTo>
                              <a:lnTo>
                                <a:pt x="6806184" y="0"/>
                              </a:lnTo>
                              <a:lnTo>
                                <a:pt x="6806184"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45" name="Shape 51945"/>
                      <wps:cNvSpPr/>
                      <wps:spPr>
                        <a:xfrm>
                          <a:off x="74676" y="56388"/>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946" name="Shape 51946"/>
                      <wps:cNvSpPr/>
                      <wps:spPr>
                        <a:xfrm>
                          <a:off x="6937248"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47" name="Shape 51947"/>
                      <wps:cNvSpPr/>
                      <wps:spPr>
                        <a:xfrm>
                          <a:off x="688086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48" name="Shape 51948"/>
                      <wps:cNvSpPr/>
                      <wps:spPr>
                        <a:xfrm>
                          <a:off x="689914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49" name="Shape 51949"/>
                      <wps:cNvSpPr/>
                      <wps:spPr>
                        <a:xfrm>
                          <a:off x="688086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50" name="Shape 51950"/>
                      <wps:cNvSpPr/>
                      <wps:spPr>
                        <a:xfrm>
                          <a:off x="6880860"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g:wgp>
                </a:graphicData>
              </a:graphic>
            </wp:anchor>
          </w:drawing>
        </mc:Choice>
        <mc:Fallback xmlns:a="http://schemas.openxmlformats.org/drawingml/2006/main">
          <w:pict>
            <v:group id="Group 50116" style="width:547.68pt;height:5.88pt;position:absolute;mso-position-horizontal-relative:page;mso-position-horizontal:absolute;margin-left:24pt;mso-position-vertical-relative:page;margin-top:24pt;" coordsize="69555,746">
              <v:shape id="Shape 51951" style="position:absolute;width:182;height:746;left:0;top:0;" coordsize="18288,74676" path="m0,0l18288,0l18288,74676l0,74676l0,0">
                <v:stroke weight="0pt" endcap="flat" joinstyle="miter" miterlimit="10" on="false" color="#000000" opacity="0"/>
                <v:fill on="true" color="#7cb854"/>
              </v:shape>
              <v:shape id="Shape 51952" style="position:absolute;width:746;height:182;left:0;top:0;" coordsize="74676,18288" path="m0,0l74676,0l74676,18288l0,18288l0,0">
                <v:stroke weight="0pt" endcap="flat" joinstyle="miter" miterlimit="10" on="false" color="#000000" opacity="0"/>
                <v:fill on="true" color="#7cb854"/>
              </v:shape>
              <v:shape id="Shape 51953" style="position:absolute;width:381;height:563;left:182;top:182;" coordsize="38100,56388" path="m0,0l38100,0l38100,56388l0,56388l0,0">
                <v:stroke weight="0pt" endcap="flat" joinstyle="miter" miterlimit="10" on="false" color="#000000" opacity="0"/>
                <v:fill on="true" color="#375523"/>
              </v:shape>
              <v:shape id="Shape 51954" style="position:absolute;width:563;height:381;left:182;top:182;" coordsize="56388,38100" path="m0,0l56388,0l56388,38100l0,38100l0,0">
                <v:stroke weight="0pt" endcap="flat" joinstyle="miter" miterlimit="10" on="false" color="#000000" opacity="0"/>
                <v:fill on="true" color="#375523"/>
              </v:shape>
              <v:shape id="Shape 51955" style="position:absolute;width:182;height:182;left:563;top:563;" coordsize="18288,18288" path="m0,0l18288,0l18288,18288l0,18288l0,0">
                <v:stroke weight="0pt" endcap="flat" joinstyle="miter" miterlimit="10" on="false" color="#000000" opacity="0"/>
                <v:fill on="true" color="#2d451d"/>
              </v:shape>
              <v:shape id="Shape 51956" style="position:absolute;width:68061;height:182;left:746;top:0;" coordsize="6806184,18288" path="m0,0l6806184,0l6806184,18288l0,18288l0,0">
                <v:stroke weight="0pt" endcap="flat" joinstyle="miter" miterlimit="10" on="false" color="#000000" opacity="0"/>
                <v:fill on="true" color="#7cb854"/>
              </v:shape>
              <v:shape id="Shape 51957" style="position:absolute;width:68061;height:381;left:746;top:182;" coordsize="6806184,38100" path="m0,0l6806184,0l6806184,38100l0,38100l0,0">
                <v:stroke weight="0pt" endcap="flat" joinstyle="miter" miterlimit="10" on="false" color="#000000" opacity="0"/>
                <v:fill on="true" color="#375523"/>
              </v:shape>
              <v:shape id="Shape 51958" style="position:absolute;width:68061;height:182;left:746;top:563;" coordsize="6806184,18288" path="m0,0l6806184,0l6806184,18288l0,18288l0,0">
                <v:stroke weight="0pt" endcap="flat" joinstyle="miter" miterlimit="10" on="false" color="#000000" opacity="0"/>
                <v:fill on="true" color="#2d451d"/>
              </v:shape>
              <v:shape id="Shape 51959" style="position:absolute;width:182;height:746;left:69372;top:0;" coordsize="18288,74676" path="m0,0l18288,0l18288,74676l0,74676l0,0">
                <v:stroke weight="0pt" endcap="flat" joinstyle="miter" miterlimit="10" on="false" color="#000000" opacity="0"/>
                <v:fill on="true" color="#7cb854"/>
              </v:shape>
              <v:shape id="Shape 51960" style="position:absolute;width:746;height:182;left:68808;top:0;" coordsize="74676,18288" path="m0,0l74676,0l74676,18288l0,18288l0,0">
                <v:stroke weight="0pt" endcap="flat" joinstyle="miter" miterlimit="10" on="false" color="#000000" opacity="0"/>
                <v:fill on="true" color="#7cb854"/>
              </v:shape>
              <v:shape id="Shape 51961" style="position:absolute;width:381;height:563;left:68991;top:182;" coordsize="38100,56388" path="m0,0l38100,0l38100,56388l0,56388l0,0">
                <v:stroke weight="0pt" endcap="flat" joinstyle="miter" miterlimit="10" on="false" color="#000000" opacity="0"/>
                <v:fill on="true" color="#375523"/>
              </v:shape>
              <v:shape id="Shape 51962" style="position:absolute;width:563;height:381;left:68808;top:182;" coordsize="56388,38100" path="m0,0l56388,0l56388,38100l0,38100l0,0">
                <v:stroke weight="0pt" endcap="flat" joinstyle="miter" miterlimit="10" on="false" color="#000000" opacity="0"/>
                <v:fill on="true" color="#375523"/>
              </v:shape>
              <v:shape id="Shape 51963" style="position:absolute;width:182;height:182;left:68808;top:563;" coordsize="18288,18288" path="m0,0l18288,0l18288,18288l0,18288l0,0">
                <v:stroke weight="0pt" endcap="flat" joinstyle="miter" miterlimit="10" on="false" color="#000000" opacity="0"/>
                <v:fill on="true" color="#2d451d"/>
              </v:shape>
              <w10:wrap type="square"/>
            </v:group>
          </w:pict>
        </mc:Fallback>
      </mc:AlternateContent>
    </w:r>
    <w:r>
      <w:fldChar w:fldCharType="begin"/>
    </w:r>
    <w:r>
      <w:instrText xml:space="preserve"> PAGE   \* MERGEFORMAT </w:instrText>
    </w:r>
    <w:r>
      <w:fldChar w:fldCharType="separate"/>
    </w:r>
    <w:r w:rsidR="00702926" w:rsidRPr="00702926">
      <w:rPr>
        <w:rFonts w:ascii="Arial" w:eastAsia="Arial" w:hAnsi="Arial" w:cs="Arial"/>
        <w:noProof/>
        <w:color w:val="FF5722"/>
      </w:rPr>
      <w:t>18</w:t>
    </w:r>
    <w:r>
      <w:rPr>
        <w:rFonts w:ascii="Arial" w:eastAsia="Arial" w:hAnsi="Arial" w:cs="Arial"/>
        <w:color w:val="FF5722"/>
      </w:rPr>
      <w:fldChar w:fldCharType="end"/>
    </w:r>
    <w:r>
      <w:rPr>
        <w:rFonts w:ascii="Arial" w:eastAsia="Arial" w:hAnsi="Arial" w:cs="Arial"/>
        <w:color w:val="FF5722"/>
      </w:rPr>
      <w:t xml:space="preserve"> </w:t>
    </w:r>
    <w:r>
      <w:t xml:space="preserve"> </w:t>
    </w:r>
  </w:p>
  <w:p w:rsidR="00941914" w:rsidRDefault="00941914">
    <w:pPr>
      <w:spacing w:after="0" w:line="259" w:lineRule="auto"/>
      <w:ind w:left="-67" w:firstLine="0"/>
      <w:jc w:val="left"/>
    </w:pPr>
    <w:r>
      <w:rPr>
        <w:rFonts w:ascii="Arial" w:eastAsia="Arial" w:hAnsi="Arial" w:cs="Arial"/>
        <w:color w:val="666666"/>
      </w:rPr>
      <w:t xml:space="preserve"> </w:t>
    </w:r>
  </w:p>
  <w:p w:rsidR="00941914" w:rsidRDefault="00941914">
    <w:r>
      <w:rPr>
        <w:noProof/>
        <w:sz w:val="22"/>
      </w:rPr>
      <mc:AlternateContent>
        <mc:Choice Requires="wpg">
          <w:drawing>
            <wp:anchor distT="0" distB="0" distL="114300" distR="114300" simplePos="0" relativeHeight="251671552" behindDoc="1" locked="0" layoutInCell="1" allowOverlap="1">
              <wp:simplePos x="0" y="0"/>
              <wp:positionH relativeFrom="page">
                <wp:posOffset>304800</wp:posOffset>
              </wp:positionH>
              <wp:positionV relativeFrom="page">
                <wp:posOffset>379476</wp:posOffset>
              </wp:positionV>
              <wp:extent cx="6955536" cy="9939528"/>
              <wp:effectExtent l="0" t="0" r="0" b="0"/>
              <wp:wrapNone/>
              <wp:docPr id="50133" name="Group 50133"/>
              <wp:cNvGraphicFramePr/>
              <a:graphic xmlns:a="http://schemas.openxmlformats.org/drawingml/2006/main">
                <a:graphicData uri="http://schemas.microsoft.com/office/word/2010/wordprocessingGroup">
                  <wpg:wgp>
                    <wpg:cNvGrpSpPr/>
                    <wpg:grpSpPr>
                      <a:xfrm>
                        <a:off x="0" y="0"/>
                        <a:ext cx="6955536" cy="9939528"/>
                        <a:chOff x="0" y="0"/>
                        <a:chExt cx="6955536" cy="9939528"/>
                      </a:xfrm>
                    </wpg:grpSpPr>
                    <wps:wsp>
                      <wps:cNvPr id="51964" name="Shape 51964"/>
                      <wps:cNvSpPr/>
                      <wps:spPr>
                        <a:xfrm>
                          <a:off x="0"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65" name="Shape 51965"/>
                      <wps:cNvSpPr/>
                      <wps:spPr>
                        <a:xfrm>
                          <a:off x="18288" y="0"/>
                          <a:ext cx="38100" cy="9939528"/>
                        </a:xfrm>
                        <a:custGeom>
                          <a:avLst/>
                          <a:gdLst/>
                          <a:ahLst/>
                          <a:cxnLst/>
                          <a:rect l="0" t="0" r="0" b="0"/>
                          <a:pathLst>
                            <a:path w="38100" h="9939528">
                              <a:moveTo>
                                <a:pt x="0" y="0"/>
                              </a:moveTo>
                              <a:lnTo>
                                <a:pt x="38100" y="0"/>
                              </a:lnTo>
                              <a:lnTo>
                                <a:pt x="38100" y="9939528"/>
                              </a:lnTo>
                              <a:lnTo>
                                <a:pt x="0" y="993952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66" name="Shape 51966"/>
                      <wps:cNvSpPr/>
                      <wps:spPr>
                        <a:xfrm>
                          <a:off x="56388"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967" name="Shape 51967"/>
                      <wps:cNvSpPr/>
                      <wps:spPr>
                        <a:xfrm>
                          <a:off x="6937248"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68" name="Shape 51968"/>
                      <wps:cNvSpPr/>
                      <wps:spPr>
                        <a:xfrm>
                          <a:off x="6899148" y="0"/>
                          <a:ext cx="38100" cy="9939528"/>
                        </a:xfrm>
                        <a:custGeom>
                          <a:avLst/>
                          <a:gdLst/>
                          <a:ahLst/>
                          <a:cxnLst/>
                          <a:rect l="0" t="0" r="0" b="0"/>
                          <a:pathLst>
                            <a:path w="38100" h="9939528">
                              <a:moveTo>
                                <a:pt x="0" y="0"/>
                              </a:moveTo>
                              <a:lnTo>
                                <a:pt x="38100" y="0"/>
                              </a:lnTo>
                              <a:lnTo>
                                <a:pt x="38100" y="9939528"/>
                              </a:lnTo>
                              <a:lnTo>
                                <a:pt x="0" y="993952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69" name="Shape 51969"/>
                      <wps:cNvSpPr/>
                      <wps:spPr>
                        <a:xfrm>
                          <a:off x="6880860"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g:wgp>
                </a:graphicData>
              </a:graphic>
            </wp:anchor>
          </w:drawing>
        </mc:Choice>
        <mc:Fallback xmlns:a="http://schemas.openxmlformats.org/drawingml/2006/main">
          <w:pict>
            <v:group id="Group 50133" style="width:547.68pt;height:782.64pt;position:absolute;z-index:-2147483648;mso-position-horizontal-relative:page;mso-position-horizontal:absolute;margin-left:24pt;mso-position-vertical-relative:page;margin-top:29.88pt;" coordsize="69555,99395">
              <v:shape id="Shape 51970" style="position:absolute;width:182;height:99395;left:0;top:0;" coordsize="18288,9939528" path="m0,0l18288,0l18288,9939528l0,9939528l0,0">
                <v:stroke weight="0pt" endcap="flat" joinstyle="miter" miterlimit="10" on="false" color="#000000" opacity="0"/>
                <v:fill on="true" color="#7cb854"/>
              </v:shape>
              <v:shape id="Shape 51971" style="position:absolute;width:381;height:99395;left:182;top:0;" coordsize="38100,9939528" path="m0,0l38100,0l38100,9939528l0,9939528l0,0">
                <v:stroke weight="0pt" endcap="flat" joinstyle="miter" miterlimit="10" on="false" color="#000000" opacity="0"/>
                <v:fill on="true" color="#375523"/>
              </v:shape>
              <v:shape id="Shape 51972" style="position:absolute;width:182;height:99395;left:563;top:0;" coordsize="18288,9939528" path="m0,0l18288,0l18288,9939528l0,9939528l0,0">
                <v:stroke weight="0pt" endcap="flat" joinstyle="miter" miterlimit="10" on="false" color="#000000" opacity="0"/>
                <v:fill on="true" color="#2d451d"/>
              </v:shape>
              <v:shape id="Shape 51973" style="position:absolute;width:182;height:99395;left:69372;top:0;" coordsize="18288,9939528" path="m0,0l18288,0l18288,9939528l0,9939528l0,0">
                <v:stroke weight="0pt" endcap="flat" joinstyle="miter" miterlimit="10" on="false" color="#000000" opacity="0"/>
                <v:fill on="true" color="#7cb854"/>
              </v:shape>
              <v:shape id="Shape 51974" style="position:absolute;width:381;height:99395;left:68991;top:0;" coordsize="38100,9939528" path="m0,0l38100,0l38100,9939528l0,9939528l0,0">
                <v:stroke weight="0pt" endcap="flat" joinstyle="miter" miterlimit="10" on="false" color="#000000" opacity="0"/>
                <v:fill on="true" color="#375523"/>
              </v:shape>
              <v:shape id="Shape 51975" style="position:absolute;width:182;height:99395;left:68808;top:0;" coordsize="18288,9939528" path="m0,0l18288,0l18288,9939528l0,9939528l0,0">
                <v:stroke weight="0pt" endcap="flat" joinstyle="miter" miterlimit="10" on="false" color="#000000" opacity="0"/>
                <v:fill on="true" color="#2d451d"/>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14" w:rsidRDefault="00941914">
    <w:pPr>
      <w:spacing w:after="286" w:line="259" w:lineRule="auto"/>
      <w:ind w:left="0" w:right="883" w:firstLine="0"/>
      <w:jc w:val="right"/>
    </w:pPr>
    <w:r>
      <w:rPr>
        <w:noProof/>
      </w:rPr>
      <w:drawing>
        <wp:anchor distT="0" distB="0" distL="114300" distR="114300" simplePos="0" relativeHeight="251672576" behindDoc="0" locked="0" layoutInCell="1" allowOverlap="0">
          <wp:simplePos x="0" y="0"/>
          <wp:positionH relativeFrom="page">
            <wp:posOffset>857250</wp:posOffset>
          </wp:positionH>
          <wp:positionV relativeFrom="page">
            <wp:posOffset>721361</wp:posOffset>
          </wp:positionV>
          <wp:extent cx="5943600" cy="50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857" name="Picture 3857"/>
                  <pic:cNvPicPr/>
                </pic:nvPicPr>
                <pic:blipFill>
                  <a:blip r:embed="rId1"/>
                  <a:stretch>
                    <a:fillRect/>
                  </a:stretch>
                </pic:blipFill>
                <pic:spPr>
                  <a:xfrm>
                    <a:off x="0" y="0"/>
                    <a:ext cx="5943600" cy="50800"/>
                  </a:xfrm>
                  <a:prstGeom prst="rect">
                    <a:avLst/>
                  </a:prstGeom>
                </pic:spPr>
              </pic:pic>
            </a:graphicData>
          </a:graphic>
        </wp:anchor>
      </w:drawing>
    </w:r>
    <w:r>
      <w:rPr>
        <w:noProof/>
        <w:sz w:val="22"/>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304800</wp:posOffset>
              </wp:positionV>
              <wp:extent cx="6955536" cy="74676"/>
              <wp:effectExtent l="0" t="0" r="0" b="0"/>
              <wp:wrapSquare wrapText="bothSides"/>
              <wp:docPr id="50064" name="Group 50064"/>
              <wp:cNvGraphicFramePr/>
              <a:graphic xmlns:a="http://schemas.openxmlformats.org/drawingml/2006/main">
                <a:graphicData uri="http://schemas.microsoft.com/office/word/2010/wordprocessingGroup">
                  <wpg:wgp>
                    <wpg:cNvGrpSpPr/>
                    <wpg:grpSpPr>
                      <a:xfrm>
                        <a:off x="0" y="0"/>
                        <a:ext cx="6955536" cy="74676"/>
                        <a:chOff x="0" y="0"/>
                        <a:chExt cx="6955536" cy="74676"/>
                      </a:xfrm>
                    </wpg:grpSpPr>
                    <wps:wsp>
                      <wps:cNvPr id="51900" name="Shape 51900"/>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01" name="Shape 51901"/>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02" name="Shape 51902"/>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03" name="Shape 5190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04" name="Shape 51904"/>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905" name="Shape 51905"/>
                      <wps:cNvSpPr/>
                      <wps:spPr>
                        <a:xfrm>
                          <a:off x="74676" y="0"/>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06" name="Shape 51906"/>
                      <wps:cNvSpPr/>
                      <wps:spPr>
                        <a:xfrm>
                          <a:off x="74676" y="18288"/>
                          <a:ext cx="6806184" cy="38100"/>
                        </a:xfrm>
                        <a:custGeom>
                          <a:avLst/>
                          <a:gdLst/>
                          <a:ahLst/>
                          <a:cxnLst/>
                          <a:rect l="0" t="0" r="0" b="0"/>
                          <a:pathLst>
                            <a:path w="6806184" h="38100">
                              <a:moveTo>
                                <a:pt x="0" y="0"/>
                              </a:moveTo>
                              <a:lnTo>
                                <a:pt x="6806184" y="0"/>
                              </a:lnTo>
                              <a:lnTo>
                                <a:pt x="6806184"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07" name="Shape 51907"/>
                      <wps:cNvSpPr/>
                      <wps:spPr>
                        <a:xfrm>
                          <a:off x="74676" y="56388"/>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908" name="Shape 51908"/>
                      <wps:cNvSpPr/>
                      <wps:spPr>
                        <a:xfrm>
                          <a:off x="6937248"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09" name="Shape 51909"/>
                      <wps:cNvSpPr/>
                      <wps:spPr>
                        <a:xfrm>
                          <a:off x="688086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10" name="Shape 51910"/>
                      <wps:cNvSpPr/>
                      <wps:spPr>
                        <a:xfrm>
                          <a:off x="689914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11" name="Shape 51911"/>
                      <wps:cNvSpPr/>
                      <wps:spPr>
                        <a:xfrm>
                          <a:off x="688086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12" name="Shape 51912"/>
                      <wps:cNvSpPr/>
                      <wps:spPr>
                        <a:xfrm>
                          <a:off x="6880860"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g:wgp>
                </a:graphicData>
              </a:graphic>
            </wp:anchor>
          </w:drawing>
        </mc:Choice>
        <mc:Fallback xmlns:a="http://schemas.openxmlformats.org/drawingml/2006/main">
          <w:pict>
            <v:group id="Group 50064" style="width:547.68pt;height:5.88pt;position:absolute;mso-position-horizontal-relative:page;mso-position-horizontal:absolute;margin-left:24pt;mso-position-vertical-relative:page;margin-top:24pt;" coordsize="69555,746">
              <v:shape id="Shape 51913" style="position:absolute;width:182;height:746;left:0;top:0;" coordsize="18288,74676" path="m0,0l18288,0l18288,74676l0,74676l0,0">
                <v:stroke weight="0pt" endcap="flat" joinstyle="miter" miterlimit="10" on="false" color="#000000" opacity="0"/>
                <v:fill on="true" color="#7cb854"/>
              </v:shape>
              <v:shape id="Shape 51914" style="position:absolute;width:746;height:182;left:0;top:0;" coordsize="74676,18288" path="m0,0l74676,0l74676,18288l0,18288l0,0">
                <v:stroke weight="0pt" endcap="flat" joinstyle="miter" miterlimit="10" on="false" color="#000000" opacity="0"/>
                <v:fill on="true" color="#7cb854"/>
              </v:shape>
              <v:shape id="Shape 51915" style="position:absolute;width:381;height:563;left:182;top:182;" coordsize="38100,56388" path="m0,0l38100,0l38100,56388l0,56388l0,0">
                <v:stroke weight="0pt" endcap="flat" joinstyle="miter" miterlimit="10" on="false" color="#000000" opacity="0"/>
                <v:fill on="true" color="#375523"/>
              </v:shape>
              <v:shape id="Shape 51916" style="position:absolute;width:563;height:381;left:182;top:182;" coordsize="56388,38100" path="m0,0l56388,0l56388,38100l0,38100l0,0">
                <v:stroke weight="0pt" endcap="flat" joinstyle="miter" miterlimit="10" on="false" color="#000000" opacity="0"/>
                <v:fill on="true" color="#375523"/>
              </v:shape>
              <v:shape id="Shape 51917" style="position:absolute;width:182;height:182;left:563;top:563;" coordsize="18288,18288" path="m0,0l18288,0l18288,18288l0,18288l0,0">
                <v:stroke weight="0pt" endcap="flat" joinstyle="miter" miterlimit="10" on="false" color="#000000" opacity="0"/>
                <v:fill on="true" color="#2d451d"/>
              </v:shape>
              <v:shape id="Shape 51918" style="position:absolute;width:68061;height:182;left:746;top:0;" coordsize="6806184,18288" path="m0,0l6806184,0l6806184,18288l0,18288l0,0">
                <v:stroke weight="0pt" endcap="flat" joinstyle="miter" miterlimit="10" on="false" color="#000000" opacity="0"/>
                <v:fill on="true" color="#7cb854"/>
              </v:shape>
              <v:shape id="Shape 51919" style="position:absolute;width:68061;height:381;left:746;top:182;" coordsize="6806184,38100" path="m0,0l6806184,0l6806184,38100l0,38100l0,0">
                <v:stroke weight="0pt" endcap="flat" joinstyle="miter" miterlimit="10" on="false" color="#000000" opacity="0"/>
                <v:fill on="true" color="#375523"/>
              </v:shape>
              <v:shape id="Shape 51920" style="position:absolute;width:68061;height:182;left:746;top:563;" coordsize="6806184,18288" path="m0,0l6806184,0l6806184,18288l0,18288l0,0">
                <v:stroke weight="0pt" endcap="flat" joinstyle="miter" miterlimit="10" on="false" color="#000000" opacity="0"/>
                <v:fill on="true" color="#2d451d"/>
              </v:shape>
              <v:shape id="Shape 51921" style="position:absolute;width:182;height:746;left:69372;top:0;" coordsize="18288,74676" path="m0,0l18288,0l18288,74676l0,74676l0,0">
                <v:stroke weight="0pt" endcap="flat" joinstyle="miter" miterlimit="10" on="false" color="#000000" opacity="0"/>
                <v:fill on="true" color="#7cb854"/>
              </v:shape>
              <v:shape id="Shape 51922" style="position:absolute;width:746;height:182;left:68808;top:0;" coordsize="74676,18288" path="m0,0l74676,0l74676,18288l0,18288l0,0">
                <v:stroke weight="0pt" endcap="flat" joinstyle="miter" miterlimit="10" on="false" color="#000000" opacity="0"/>
                <v:fill on="true" color="#7cb854"/>
              </v:shape>
              <v:shape id="Shape 51923" style="position:absolute;width:381;height:563;left:68991;top:182;" coordsize="38100,56388" path="m0,0l38100,0l38100,56388l0,56388l0,0">
                <v:stroke weight="0pt" endcap="flat" joinstyle="miter" miterlimit="10" on="false" color="#000000" opacity="0"/>
                <v:fill on="true" color="#375523"/>
              </v:shape>
              <v:shape id="Shape 51924" style="position:absolute;width:563;height:381;left:68808;top:182;" coordsize="56388,38100" path="m0,0l56388,0l56388,38100l0,38100l0,0">
                <v:stroke weight="0pt" endcap="flat" joinstyle="miter" miterlimit="10" on="false" color="#000000" opacity="0"/>
                <v:fill on="true" color="#375523"/>
              </v:shape>
              <v:shape id="Shape 51925" style="position:absolute;width:182;height:182;left:68808;top:563;" coordsize="18288,18288" path="m0,0l18288,0l18288,18288l0,18288l0,0">
                <v:stroke weight="0pt" endcap="flat" joinstyle="miter" miterlimit="10" on="false" color="#000000" opacity="0"/>
                <v:fill on="true" color="#2d451d"/>
              </v:shape>
              <w10:wrap type="square"/>
            </v:group>
          </w:pict>
        </mc:Fallback>
      </mc:AlternateContent>
    </w:r>
    <w:r>
      <w:fldChar w:fldCharType="begin"/>
    </w:r>
    <w:r>
      <w:instrText xml:space="preserve"> PAGE   \* MERGEFORMAT </w:instrText>
    </w:r>
    <w:r>
      <w:fldChar w:fldCharType="separate"/>
    </w:r>
    <w:r w:rsidR="00702926" w:rsidRPr="00702926">
      <w:rPr>
        <w:rFonts w:ascii="Arial" w:eastAsia="Arial" w:hAnsi="Arial" w:cs="Arial"/>
        <w:noProof/>
        <w:color w:val="FF5722"/>
      </w:rPr>
      <w:t>17</w:t>
    </w:r>
    <w:r>
      <w:rPr>
        <w:rFonts w:ascii="Arial" w:eastAsia="Arial" w:hAnsi="Arial" w:cs="Arial"/>
        <w:color w:val="FF5722"/>
      </w:rPr>
      <w:fldChar w:fldCharType="end"/>
    </w:r>
    <w:r>
      <w:rPr>
        <w:rFonts w:ascii="Arial" w:eastAsia="Arial" w:hAnsi="Arial" w:cs="Arial"/>
        <w:color w:val="FF5722"/>
      </w:rPr>
      <w:t xml:space="preserve"> </w:t>
    </w:r>
    <w:r>
      <w:t xml:space="preserve"> </w:t>
    </w:r>
  </w:p>
  <w:p w:rsidR="00941914" w:rsidRDefault="00941914">
    <w:pPr>
      <w:spacing w:after="0" w:line="259" w:lineRule="auto"/>
      <w:ind w:left="-67" w:firstLine="0"/>
      <w:jc w:val="left"/>
    </w:pPr>
    <w:r>
      <w:rPr>
        <w:rFonts w:ascii="Arial" w:eastAsia="Arial" w:hAnsi="Arial" w:cs="Arial"/>
        <w:color w:val="666666"/>
      </w:rPr>
      <w:t xml:space="preserve"> </w:t>
    </w:r>
  </w:p>
  <w:p w:rsidR="00941914" w:rsidRDefault="00941914">
    <w:r>
      <w:rPr>
        <w:noProof/>
        <w:sz w:val="22"/>
      </w:rPr>
      <mc:AlternateContent>
        <mc:Choice Requires="wpg">
          <w:drawing>
            <wp:anchor distT="0" distB="0" distL="114300" distR="114300" simplePos="0" relativeHeight="251674624" behindDoc="1" locked="0" layoutInCell="1" allowOverlap="1">
              <wp:simplePos x="0" y="0"/>
              <wp:positionH relativeFrom="page">
                <wp:posOffset>304800</wp:posOffset>
              </wp:positionH>
              <wp:positionV relativeFrom="page">
                <wp:posOffset>379476</wp:posOffset>
              </wp:positionV>
              <wp:extent cx="6955536" cy="9939528"/>
              <wp:effectExtent l="0" t="0" r="0" b="0"/>
              <wp:wrapNone/>
              <wp:docPr id="50081" name="Group 50081"/>
              <wp:cNvGraphicFramePr/>
              <a:graphic xmlns:a="http://schemas.openxmlformats.org/drawingml/2006/main">
                <a:graphicData uri="http://schemas.microsoft.com/office/word/2010/wordprocessingGroup">
                  <wpg:wgp>
                    <wpg:cNvGrpSpPr/>
                    <wpg:grpSpPr>
                      <a:xfrm>
                        <a:off x="0" y="0"/>
                        <a:ext cx="6955536" cy="9939528"/>
                        <a:chOff x="0" y="0"/>
                        <a:chExt cx="6955536" cy="9939528"/>
                      </a:xfrm>
                    </wpg:grpSpPr>
                    <wps:wsp>
                      <wps:cNvPr id="51926" name="Shape 51926"/>
                      <wps:cNvSpPr/>
                      <wps:spPr>
                        <a:xfrm>
                          <a:off x="0"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27" name="Shape 51927"/>
                      <wps:cNvSpPr/>
                      <wps:spPr>
                        <a:xfrm>
                          <a:off x="18288" y="0"/>
                          <a:ext cx="38100" cy="9939528"/>
                        </a:xfrm>
                        <a:custGeom>
                          <a:avLst/>
                          <a:gdLst/>
                          <a:ahLst/>
                          <a:cxnLst/>
                          <a:rect l="0" t="0" r="0" b="0"/>
                          <a:pathLst>
                            <a:path w="38100" h="9939528">
                              <a:moveTo>
                                <a:pt x="0" y="0"/>
                              </a:moveTo>
                              <a:lnTo>
                                <a:pt x="38100" y="0"/>
                              </a:lnTo>
                              <a:lnTo>
                                <a:pt x="38100" y="9939528"/>
                              </a:lnTo>
                              <a:lnTo>
                                <a:pt x="0" y="993952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28" name="Shape 51928"/>
                      <wps:cNvSpPr/>
                      <wps:spPr>
                        <a:xfrm>
                          <a:off x="56388"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929" name="Shape 51929"/>
                      <wps:cNvSpPr/>
                      <wps:spPr>
                        <a:xfrm>
                          <a:off x="6937248"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930" name="Shape 51930"/>
                      <wps:cNvSpPr/>
                      <wps:spPr>
                        <a:xfrm>
                          <a:off x="6899148" y="0"/>
                          <a:ext cx="38100" cy="9939528"/>
                        </a:xfrm>
                        <a:custGeom>
                          <a:avLst/>
                          <a:gdLst/>
                          <a:ahLst/>
                          <a:cxnLst/>
                          <a:rect l="0" t="0" r="0" b="0"/>
                          <a:pathLst>
                            <a:path w="38100" h="9939528">
                              <a:moveTo>
                                <a:pt x="0" y="0"/>
                              </a:moveTo>
                              <a:lnTo>
                                <a:pt x="38100" y="0"/>
                              </a:lnTo>
                              <a:lnTo>
                                <a:pt x="38100" y="9939528"/>
                              </a:lnTo>
                              <a:lnTo>
                                <a:pt x="0" y="993952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931" name="Shape 51931"/>
                      <wps:cNvSpPr/>
                      <wps:spPr>
                        <a:xfrm>
                          <a:off x="6880860"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g:wgp>
                </a:graphicData>
              </a:graphic>
            </wp:anchor>
          </w:drawing>
        </mc:Choice>
        <mc:Fallback xmlns:a="http://schemas.openxmlformats.org/drawingml/2006/main">
          <w:pict>
            <v:group id="Group 50081" style="width:547.68pt;height:782.64pt;position:absolute;z-index:-2147483648;mso-position-horizontal-relative:page;mso-position-horizontal:absolute;margin-left:24pt;mso-position-vertical-relative:page;margin-top:29.88pt;" coordsize="69555,99395">
              <v:shape id="Shape 51932" style="position:absolute;width:182;height:99395;left:0;top:0;" coordsize="18288,9939528" path="m0,0l18288,0l18288,9939528l0,9939528l0,0">
                <v:stroke weight="0pt" endcap="flat" joinstyle="miter" miterlimit="10" on="false" color="#000000" opacity="0"/>
                <v:fill on="true" color="#7cb854"/>
              </v:shape>
              <v:shape id="Shape 51933" style="position:absolute;width:381;height:99395;left:182;top:0;" coordsize="38100,9939528" path="m0,0l38100,0l38100,9939528l0,9939528l0,0">
                <v:stroke weight="0pt" endcap="flat" joinstyle="miter" miterlimit="10" on="false" color="#000000" opacity="0"/>
                <v:fill on="true" color="#375523"/>
              </v:shape>
              <v:shape id="Shape 51934" style="position:absolute;width:182;height:99395;left:563;top:0;" coordsize="18288,9939528" path="m0,0l18288,0l18288,9939528l0,9939528l0,0">
                <v:stroke weight="0pt" endcap="flat" joinstyle="miter" miterlimit="10" on="false" color="#000000" opacity="0"/>
                <v:fill on="true" color="#2d451d"/>
              </v:shape>
              <v:shape id="Shape 51935" style="position:absolute;width:182;height:99395;left:69372;top:0;" coordsize="18288,9939528" path="m0,0l18288,0l18288,9939528l0,9939528l0,0">
                <v:stroke weight="0pt" endcap="flat" joinstyle="miter" miterlimit="10" on="false" color="#000000" opacity="0"/>
                <v:fill on="true" color="#7cb854"/>
              </v:shape>
              <v:shape id="Shape 51936" style="position:absolute;width:381;height:99395;left:68991;top:0;" coordsize="38100,9939528" path="m0,0l38100,0l38100,9939528l0,9939528l0,0">
                <v:stroke weight="0pt" endcap="flat" joinstyle="miter" miterlimit="10" on="false" color="#000000" opacity="0"/>
                <v:fill on="true" color="#375523"/>
              </v:shape>
              <v:shape id="Shape 51937" style="position:absolute;width:182;height:99395;left:68808;top:0;" coordsize="18288,9939528" path="m0,0l18288,0l18288,9939528l0,9939528l0,0">
                <v:stroke weight="0pt" endcap="flat" joinstyle="miter" miterlimit="10" on="false" color="#000000" opacity="0"/>
                <v:fill on="true" color="#2d451d"/>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14" w:rsidRDefault="00941914">
    <w:pPr>
      <w:spacing w:after="286" w:line="259" w:lineRule="auto"/>
      <w:ind w:left="0" w:right="883" w:firstLine="0"/>
      <w:jc w:val="right"/>
    </w:pPr>
    <w:r>
      <w:rPr>
        <w:noProof/>
      </w:rPr>
      <w:drawing>
        <wp:anchor distT="0" distB="0" distL="114300" distR="114300" simplePos="0" relativeHeight="251675648" behindDoc="0" locked="0" layoutInCell="1" allowOverlap="0">
          <wp:simplePos x="0" y="0"/>
          <wp:positionH relativeFrom="page">
            <wp:posOffset>857250</wp:posOffset>
          </wp:positionH>
          <wp:positionV relativeFrom="page">
            <wp:posOffset>721361</wp:posOffset>
          </wp:positionV>
          <wp:extent cx="5943600" cy="508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857" name="Picture 3857"/>
                  <pic:cNvPicPr/>
                </pic:nvPicPr>
                <pic:blipFill>
                  <a:blip r:embed="rId1"/>
                  <a:stretch>
                    <a:fillRect/>
                  </a:stretch>
                </pic:blipFill>
                <pic:spPr>
                  <a:xfrm>
                    <a:off x="0" y="0"/>
                    <a:ext cx="5943600" cy="50800"/>
                  </a:xfrm>
                  <a:prstGeom prst="rect">
                    <a:avLst/>
                  </a:prstGeom>
                </pic:spPr>
              </pic:pic>
            </a:graphicData>
          </a:graphic>
        </wp:anchor>
      </w:drawing>
    </w:r>
    <w:r>
      <w:rPr>
        <w:noProof/>
        <w:sz w:val="22"/>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304800</wp:posOffset>
              </wp:positionV>
              <wp:extent cx="6955536" cy="74676"/>
              <wp:effectExtent l="0" t="0" r="0" b="0"/>
              <wp:wrapSquare wrapText="bothSides"/>
              <wp:docPr id="50012" name="Group 50012"/>
              <wp:cNvGraphicFramePr/>
              <a:graphic xmlns:a="http://schemas.openxmlformats.org/drawingml/2006/main">
                <a:graphicData uri="http://schemas.microsoft.com/office/word/2010/wordprocessingGroup">
                  <wpg:wgp>
                    <wpg:cNvGrpSpPr/>
                    <wpg:grpSpPr>
                      <a:xfrm>
                        <a:off x="0" y="0"/>
                        <a:ext cx="6955536" cy="74676"/>
                        <a:chOff x="0" y="0"/>
                        <a:chExt cx="6955536" cy="74676"/>
                      </a:xfrm>
                    </wpg:grpSpPr>
                    <wps:wsp>
                      <wps:cNvPr id="51862" name="Shape 51862"/>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863" name="Shape 51863"/>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864" name="Shape 51864"/>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865" name="Shape 51865"/>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866" name="Shape 51866"/>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867" name="Shape 51867"/>
                      <wps:cNvSpPr/>
                      <wps:spPr>
                        <a:xfrm>
                          <a:off x="74676" y="0"/>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868" name="Shape 51868"/>
                      <wps:cNvSpPr/>
                      <wps:spPr>
                        <a:xfrm>
                          <a:off x="74676" y="18288"/>
                          <a:ext cx="6806184" cy="38100"/>
                        </a:xfrm>
                        <a:custGeom>
                          <a:avLst/>
                          <a:gdLst/>
                          <a:ahLst/>
                          <a:cxnLst/>
                          <a:rect l="0" t="0" r="0" b="0"/>
                          <a:pathLst>
                            <a:path w="6806184" h="38100">
                              <a:moveTo>
                                <a:pt x="0" y="0"/>
                              </a:moveTo>
                              <a:lnTo>
                                <a:pt x="6806184" y="0"/>
                              </a:lnTo>
                              <a:lnTo>
                                <a:pt x="6806184"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869" name="Shape 51869"/>
                      <wps:cNvSpPr/>
                      <wps:spPr>
                        <a:xfrm>
                          <a:off x="74676" y="56388"/>
                          <a:ext cx="6806184" cy="18288"/>
                        </a:xfrm>
                        <a:custGeom>
                          <a:avLst/>
                          <a:gdLst/>
                          <a:ahLst/>
                          <a:cxnLst/>
                          <a:rect l="0" t="0" r="0" b="0"/>
                          <a:pathLst>
                            <a:path w="6806184" h="18288">
                              <a:moveTo>
                                <a:pt x="0" y="0"/>
                              </a:moveTo>
                              <a:lnTo>
                                <a:pt x="6806184" y="0"/>
                              </a:lnTo>
                              <a:lnTo>
                                <a:pt x="6806184"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870" name="Shape 51870"/>
                      <wps:cNvSpPr/>
                      <wps:spPr>
                        <a:xfrm>
                          <a:off x="6937248"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871" name="Shape 51871"/>
                      <wps:cNvSpPr/>
                      <wps:spPr>
                        <a:xfrm>
                          <a:off x="688086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872" name="Shape 51872"/>
                      <wps:cNvSpPr/>
                      <wps:spPr>
                        <a:xfrm>
                          <a:off x="689914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873" name="Shape 51873"/>
                      <wps:cNvSpPr/>
                      <wps:spPr>
                        <a:xfrm>
                          <a:off x="688086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874" name="Shape 51874"/>
                      <wps:cNvSpPr/>
                      <wps:spPr>
                        <a:xfrm>
                          <a:off x="6880860"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g:wgp>
                </a:graphicData>
              </a:graphic>
            </wp:anchor>
          </w:drawing>
        </mc:Choice>
        <mc:Fallback xmlns:a="http://schemas.openxmlformats.org/drawingml/2006/main">
          <w:pict>
            <v:group id="Group 50012" style="width:547.68pt;height:5.88pt;position:absolute;mso-position-horizontal-relative:page;mso-position-horizontal:absolute;margin-left:24pt;mso-position-vertical-relative:page;margin-top:24pt;" coordsize="69555,746">
              <v:shape id="Shape 51875" style="position:absolute;width:182;height:746;left:0;top:0;" coordsize="18288,74676" path="m0,0l18288,0l18288,74676l0,74676l0,0">
                <v:stroke weight="0pt" endcap="flat" joinstyle="miter" miterlimit="10" on="false" color="#000000" opacity="0"/>
                <v:fill on="true" color="#7cb854"/>
              </v:shape>
              <v:shape id="Shape 51876" style="position:absolute;width:746;height:182;left:0;top:0;" coordsize="74676,18288" path="m0,0l74676,0l74676,18288l0,18288l0,0">
                <v:stroke weight="0pt" endcap="flat" joinstyle="miter" miterlimit="10" on="false" color="#000000" opacity="0"/>
                <v:fill on="true" color="#7cb854"/>
              </v:shape>
              <v:shape id="Shape 51877" style="position:absolute;width:381;height:563;left:182;top:182;" coordsize="38100,56388" path="m0,0l38100,0l38100,56388l0,56388l0,0">
                <v:stroke weight="0pt" endcap="flat" joinstyle="miter" miterlimit="10" on="false" color="#000000" opacity="0"/>
                <v:fill on="true" color="#375523"/>
              </v:shape>
              <v:shape id="Shape 51878" style="position:absolute;width:563;height:381;left:182;top:182;" coordsize="56388,38100" path="m0,0l56388,0l56388,38100l0,38100l0,0">
                <v:stroke weight="0pt" endcap="flat" joinstyle="miter" miterlimit="10" on="false" color="#000000" opacity="0"/>
                <v:fill on="true" color="#375523"/>
              </v:shape>
              <v:shape id="Shape 51879" style="position:absolute;width:182;height:182;left:563;top:563;" coordsize="18288,18288" path="m0,0l18288,0l18288,18288l0,18288l0,0">
                <v:stroke weight="0pt" endcap="flat" joinstyle="miter" miterlimit="10" on="false" color="#000000" opacity="0"/>
                <v:fill on="true" color="#2d451d"/>
              </v:shape>
              <v:shape id="Shape 51880" style="position:absolute;width:68061;height:182;left:746;top:0;" coordsize="6806184,18288" path="m0,0l6806184,0l6806184,18288l0,18288l0,0">
                <v:stroke weight="0pt" endcap="flat" joinstyle="miter" miterlimit="10" on="false" color="#000000" opacity="0"/>
                <v:fill on="true" color="#7cb854"/>
              </v:shape>
              <v:shape id="Shape 51881" style="position:absolute;width:68061;height:381;left:746;top:182;" coordsize="6806184,38100" path="m0,0l6806184,0l6806184,38100l0,38100l0,0">
                <v:stroke weight="0pt" endcap="flat" joinstyle="miter" miterlimit="10" on="false" color="#000000" opacity="0"/>
                <v:fill on="true" color="#375523"/>
              </v:shape>
              <v:shape id="Shape 51882" style="position:absolute;width:68061;height:182;left:746;top:563;" coordsize="6806184,18288" path="m0,0l6806184,0l6806184,18288l0,18288l0,0">
                <v:stroke weight="0pt" endcap="flat" joinstyle="miter" miterlimit="10" on="false" color="#000000" opacity="0"/>
                <v:fill on="true" color="#2d451d"/>
              </v:shape>
              <v:shape id="Shape 51883" style="position:absolute;width:182;height:746;left:69372;top:0;" coordsize="18288,74676" path="m0,0l18288,0l18288,74676l0,74676l0,0">
                <v:stroke weight="0pt" endcap="flat" joinstyle="miter" miterlimit="10" on="false" color="#000000" opacity="0"/>
                <v:fill on="true" color="#7cb854"/>
              </v:shape>
              <v:shape id="Shape 51884" style="position:absolute;width:746;height:182;left:68808;top:0;" coordsize="74676,18288" path="m0,0l74676,0l74676,18288l0,18288l0,0">
                <v:stroke weight="0pt" endcap="flat" joinstyle="miter" miterlimit="10" on="false" color="#000000" opacity="0"/>
                <v:fill on="true" color="#7cb854"/>
              </v:shape>
              <v:shape id="Shape 51885" style="position:absolute;width:381;height:563;left:68991;top:182;" coordsize="38100,56388" path="m0,0l38100,0l38100,56388l0,56388l0,0">
                <v:stroke weight="0pt" endcap="flat" joinstyle="miter" miterlimit="10" on="false" color="#000000" opacity="0"/>
                <v:fill on="true" color="#375523"/>
              </v:shape>
              <v:shape id="Shape 51886" style="position:absolute;width:563;height:381;left:68808;top:182;" coordsize="56388,38100" path="m0,0l56388,0l56388,38100l0,38100l0,0">
                <v:stroke weight="0pt" endcap="flat" joinstyle="miter" miterlimit="10" on="false" color="#000000" opacity="0"/>
                <v:fill on="true" color="#375523"/>
              </v:shape>
              <v:shape id="Shape 51887" style="position:absolute;width:182;height:182;left:68808;top:563;" coordsize="18288,18288" path="m0,0l18288,0l18288,18288l0,18288l0,0">
                <v:stroke weight="0pt" endcap="flat" joinstyle="miter" miterlimit="10" on="false" color="#000000" opacity="0"/>
                <v:fill on="true" color="#2d451d"/>
              </v:shape>
              <w10:wrap type="square"/>
            </v:group>
          </w:pict>
        </mc:Fallback>
      </mc:AlternateContent>
    </w:r>
    <w:r>
      <w:fldChar w:fldCharType="begin"/>
    </w:r>
    <w:r>
      <w:instrText xml:space="preserve"> PAGE   \* MERGEFORMAT </w:instrText>
    </w:r>
    <w:r>
      <w:fldChar w:fldCharType="separate"/>
    </w:r>
    <w:r>
      <w:rPr>
        <w:rFonts w:ascii="Arial" w:eastAsia="Arial" w:hAnsi="Arial" w:cs="Arial"/>
        <w:color w:val="FF5722"/>
      </w:rPr>
      <w:t>16</w:t>
    </w:r>
    <w:r>
      <w:rPr>
        <w:rFonts w:ascii="Arial" w:eastAsia="Arial" w:hAnsi="Arial" w:cs="Arial"/>
        <w:color w:val="FF5722"/>
      </w:rPr>
      <w:fldChar w:fldCharType="end"/>
    </w:r>
    <w:r>
      <w:rPr>
        <w:rFonts w:ascii="Arial" w:eastAsia="Arial" w:hAnsi="Arial" w:cs="Arial"/>
        <w:color w:val="FF5722"/>
      </w:rPr>
      <w:t xml:space="preserve"> </w:t>
    </w:r>
    <w:r>
      <w:t xml:space="preserve"> </w:t>
    </w:r>
  </w:p>
  <w:p w:rsidR="00941914" w:rsidRDefault="00941914">
    <w:pPr>
      <w:spacing w:after="0" w:line="259" w:lineRule="auto"/>
      <w:ind w:left="-67" w:firstLine="0"/>
      <w:jc w:val="left"/>
    </w:pPr>
    <w:r>
      <w:rPr>
        <w:rFonts w:ascii="Arial" w:eastAsia="Arial" w:hAnsi="Arial" w:cs="Arial"/>
        <w:color w:val="666666"/>
      </w:rPr>
      <w:t xml:space="preserve"> </w:t>
    </w:r>
  </w:p>
  <w:p w:rsidR="00941914" w:rsidRDefault="00941914">
    <w:r>
      <w:rPr>
        <w:noProof/>
        <w:sz w:val="22"/>
      </w:rPr>
      <mc:AlternateContent>
        <mc:Choice Requires="wpg">
          <w:drawing>
            <wp:anchor distT="0" distB="0" distL="114300" distR="114300" simplePos="0" relativeHeight="251677696" behindDoc="1" locked="0" layoutInCell="1" allowOverlap="1">
              <wp:simplePos x="0" y="0"/>
              <wp:positionH relativeFrom="page">
                <wp:posOffset>304800</wp:posOffset>
              </wp:positionH>
              <wp:positionV relativeFrom="page">
                <wp:posOffset>379476</wp:posOffset>
              </wp:positionV>
              <wp:extent cx="6955536" cy="9939528"/>
              <wp:effectExtent l="0" t="0" r="0" b="0"/>
              <wp:wrapNone/>
              <wp:docPr id="50029" name="Group 50029"/>
              <wp:cNvGraphicFramePr/>
              <a:graphic xmlns:a="http://schemas.openxmlformats.org/drawingml/2006/main">
                <a:graphicData uri="http://schemas.microsoft.com/office/word/2010/wordprocessingGroup">
                  <wpg:wgp>
                    <wpg:cNvGrpSpPr/>
                    <wpg:grpSpPr>
                      <a:xfrm>
                        <a:off x="0" y="0"/>
                        <a:ext cx="6955536" cy="9939528"/>
                        <a:chOff x="0" y="0"/>
                        <a:chExt cx="6955536" cy="9939528"/>
                      </a:xfrm>
                    </wpg:grpSpPr>
                    <wps:wsp>
                      <wps:cNvPr id="51888" name="Shape 51888"/>
                      <wps:cNvSpPr/>
                      <wps:spPr>
                        <a:xfrm>
                          <a:off x="0"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889" name="Shape 51889"/>
                      <wps:cNvSpPr/>
                      <wps:spPr>
                        <a:xfrm>
                          <a:off x="18288" y="0"/>
                          <a:ext cx="38100" cy="9939528"/>
                        </a:xfrm>
                        <a:custGeom>
                          <a:avLst/>
                          <a:gdLst/>
                          <a:ahLst/>
                          <a:cxnLst/>
                          <a:rect l="0" t="0" r="0" b="0"/>
                          <a:pathLst>
                            <a:path w="38100" h="9939528">
                              <a:moveTo>
                                <a:pt x="0" y="0"/>
                              </a:moveTo>
                              <a:lnTo>
                                <a:pt x="38100" y="0"/>
                              </a:lnTo>
                              <a:lnTo>
                                <a:pt x="38100" y="9939528"/>
                              </a:lnTo>
                              <a:lnTo>
                                <a:pt x="0" y="993952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890" name="Shape 51890"/>
                      <wps:cNvSpPr/>
                      <wps:spPr>
                        <a:xfrm>
                          <a:off x="56388"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s:wsp>
                      <wps:cNvPr id="51891" name="Shape 51891"/>
                      <wps:cNvSpPr/>
                      <wps:spPr>
                        <a:xfrm>
                          <a:off x="6937248"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7CB854"/>
                        </a:fillRef>
                        <a:effectRef idx="0">
                          <a:scrgbClr r="0" g="0" b="0"/>
                        </a:effectRef>
                        <a:fontRef idx="none"/>
                      </wps:style>
                      <wps:bodyPr/>
                    </wps:wsp>
                    <wps:wsp>
                      <wps:cNvPr id="51892" name="Shape 51892"/>
                      <wps:cNvSpPr/>
                      <wps:spPr>
                        <a:xfrm>
                          <a:off x="6899148" y="0"/>
                          <a:ext cx="38100" cy="9939528"/>
                        </a:xfrm>
                        <a:custGeom>
                          <a:avLst/>
                          <a:gdLst/>
                          <a:ahLst/>
                          <a:cxnLst/>
                          <a:rect l="0" t="0" r="0" b="0"/>
                          <a:pathLst>
                            <a:path w="38100" h="9939528">
                              <a:moveTo>
                                <a:pt x="0" y="0"/>
                              </a:moveTo>
                              <a:lnTo>
                                <a:pt x="38100" y="0"/>
                              </a:lnTo>
                              <a:lnTo>
                                <a:pt x="38100" y="9939528"/>
                              </a:lnTo>
                              <a:lnTo>
                                <a:pt x="0" y="9939528"/>
                              </a:lnTo>
                              <a:lnTo>
                                <a:pt x="0" y="0"/>
                              </a:lnTo>
                            </a:path>
                          </a:pathLst>
                        </a:custGeom>
                        <a:ln w="0" cap="flat">
                          <a:miter lim="127000"/>
                        </a:ln>
                      </wps:spPr>
                      <wps:style>
                        <a:lnRef idx="0">
                          <a:srgbClr val="000000">
                            <a:alpha val="0"/>
                          </a:srgbClr>
                        </a:lnRef>
                        <a:fillRef idx="1">
                          <a:srgbClr val="375523"/>
                        </a:fillRef>
                        <a:effectRef idx="0">
                          <a:scrgbClr r="0" g="0" b="0"/>
                        </a:effectRef>
                        <a:fontRef idx="none"/>
                      </wps:style>
                      <wps:bodyPr/>
                    </wps:wsp>
                    <wps:wsp>
                      <wps:cNvPr id="51893" name="Shape 51893"/>
                      <wps:cNvSpPr/>
                      <wps:spPr>
                        <a:xfrm>
                          <a:off x="6880860" y="0"/>
                          <a:ext cx="18288" cy="9939528"/>
                        </a:xfrm>
                        <a:custGeom>
                          <a:avLst/>
                          <a:gdLst/>
                          <a:ahLst/>
                          <a:cxnLst/>
                          <a:rect l="0" t="0" r="0" b="0"/>
                          <a:pathLst>
                            <a:path w="18288" h="9939528">
                              <a:moveTo>
                                <a:pt x="0" y="0"/>
                              </a:moveTo>
                              <a:lnTo>
                                <a:pt x="18288" y="0"/>
                              </a:lnTo>
                              <a:lnTo>
                                <a:pt x="18288" y="9939528"/>
                              </a:lnTo>
                              <a:lnTo>
                                <a:pt x="0" y="9939528"/>
                              </a:lnTo>
                              <a:lnTo>
                                <a:pt x="0" y="0"/>
                              </a:lnTo>
                            </a:path>
                          </a:pathLst>
                        </a:custGeom>
                        <a:ln w="0" cap="flat">
                          <a:miter lim="127000"/>
                        </a:ln>
                      </wps:spPr>
                      <wps:style>
                        <a:lnRef idx="0">
                          <a:srgbClr val="000000">
                            <a:alpha val="0"/>
                          </a:srgbClr>
                        </a:lnRef>
                        <a:fillRef idx="1">
                          <a:srgbClr val="2D451D"/>
                        </a:fillRef>
                        <a:effectRef idx="0">
                          <a:scrgbClr r="0" g="0" b="0"/>
                        </a:effectRef>
                        <a:fontRef idx="none"/>
                      </wps:style>
                      <wps:bodyPr/>
                    </wps:wsp>
                  </wpg:wgp>
                </a:graphicData>
              </a:graphic>
            </wp:anchor>
          </w:drawing>
        </mc:Choice>
        <mc:Fallback xmlns:a="http://schemas.openxmlformats.org/drawingml/2006/main">
          <w:pict>
            <v:group id="Group 50029" style="width:547.68pt;height:782.64pt;position:absolute;z-index:-2147483648;mso-position-horizontal-relative:page;mso-position-horizontal:absolute;margin-left:24pt;mso-position-vertical-relative:page;margin-top:29.88pt;" coordsize="69555,99395">
              <v:shape id="Shape 51894" style="position:absolute;width:182;height:99395;left:0;top:0;" coordsize="18288,9939528" path="m0,0l18288,0l18288,9939528l0,9939528l0,0">
                <v:stroke weight="0pt" endcap="flat" joinstyle="miter" miterlimit="10" on="false" color="#000000" opacity="0"/>
                <v:fill on="true" color="#7cb854"/>
              </v:shape>
              <v:shape id="Shape 51895" style="position:absolute;width:381;height:99395;left:182;top:0;" coordsize="38100,9939528" path="m0,0l38100,0l38100,9939528l0,9939528l0,0">
                <v:stroke weight="0pt" endcap="flat" joinstyle="miter" miterlimit="10" on="false" color="#000000" opacity="0"/>
                <v:fill on="true" color="#375523"/>
              </v:shape>
              <v:shape id="Shape 51896" style="position:absolute;width:182;height:99395;left:563;top:0;" coordsize="18288,9939528" path="m0,0l18288,0l18288,9939528l0,9939528l0,0">
                <v:stroke weight="0pt" endcap="flat" joinstyle="miter" miterlimit="10" on="false" color="#000000" opacity="0"/>
                <v:fill on="true" color="#2d451d"/>
              </v:shape>
              <v:shape id="Shape 51897" style="position:absolute;width:182;height:99395;left:69372;top:0;" coordsize="18288,9939528" path="m0,0l18288,0l18288,9939528l0,9939528l0,0">
                <v:stroke weight="0pt" endcap="flat" joinstyle="miter" miterlimit="10" on="false" color="#000000" opacity="0"/>
                <v:fill on="true" color="#7cb854"/>
              </v:shape>
              <v:shape id="Shape 51898" style="position:absolute;width:381;height:99395;left:68991;top:0;" coordsize="38100,9939528" path="m0,0l38100,0l38100,9939528l0,9939528l0,0">
                <v:stroke weight="0pt" endcap="flat" joinstyle="miter" miterlimit="10" on="false" color="#000000" opacity="0"/>
                <v:fill on="true" color="#375523"/>
              </v:shape>
              <v:shape id="Shape 51899" style="position:absolute;width:182;height:99395;left:68808;top:0;" coordsize="18288,9939528" path="m0,0l18288,0l18288,9939528l0,9939528l0,0">
                <v:stroke weight="0pt" endcap="flat" joinstyle="miter" miterlimit="10" on="false" color="#000000" opacity="0"/>
                <v:fill on="true" color="#2d451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E8C"/>
    <w:multiLevelType w:val="hybridMultilevel"/>
    <w:tmpl w:val="7AFC752C"/>
    <w:lvl w:ilvl="0" w:tplc="41888B14">
      <w:start w:val="1"/>
      <w:numFmt w:val="bullet"/>
      <w:lvlText w:val="-"/>
      <w:lvlJc w:val="left"/>
      <w:pPr>
        <w:ind w:left="1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 w15:restartNumberingAfterBreak="0">
    <w:nsid w:val="092A387F"/>
    <w:multiLevelType w:val="hybridMultilevel"/>
    <w:tmpl w:val="547C81D2"/>
    <w:lvl w:ilvl="0" w:tplc="F58215AE">
      <w:start w:val="1"/>
      <w:numFmt w:val="decimal"/>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626C2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FAE52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54BE1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46C24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72A93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DEF8F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8E177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28927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C7365B"/>
    <w:multiLevelType w:val="hybridMultilevel"/>
    <w:tmpl w:val="0CA8DB38"/>
    <w:lvl w:ilvl="0" w:tplc="8D1041C0">
      <w:start w:val="1"/>
      <w:numFmt w:val="decimal"/>
      <w:lvlText w:val="%1)"/>
      <w:lvlJc w:val="left"/>
      <w:pPr>
        <w:ind w:left="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B43336">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D86CC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CC02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36C8E0">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781D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C018E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CC71DE">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A268E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292611"/>
    <w:multiLevelType w:val="hybridMultilevel"/>
    <w:tmpl w:val="385EFE46"/>
    <w:lvl w:ilvl="0" w:tplc="91EA3A5E">
      <w:start w:val="1"/>
      <w:numFmt w:val="bullet"/>
      <w:lvlText w:val="•"/>
      <w:lvlJc w:val="left"/>
      <w:pPr>
        <w:ind w:left="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8074FA">
      <w:start w:val="1"/>
      <w:numFmt w:val="bullet"/>
      <w:lvlText w:val="o"/>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425B7A">
      <w:start w:val="1"/>
      <w:numFmt w:val="bullet"/>
      <w:lvlText w:val="▪"/>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CA751E">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30766C">
      <w:start w:val="1"/>
      <w:numFmt w:val="bullet"/>
      <w:lvlText w:val="o"/>
      <w:lvlJc w:val="left"/>
      <w:pPr>
        <w:ind w:left="3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D80066">
      <w:start w:val="1"/>
      <w:numFmt w:val="bullet"/>
      <w:lvlText w:val="▪"/>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82DECA">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72CC52">
      <w:start w:val="1"/>
      <w:numFmt w:val="bullet"/>
      <w:lvlText w:val="o"/>
      <w:lvlJc w:val="left"/>
      <w:pPr>
        <w:ind w:left="5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CEB4B8">
      <w:start w:val="1"/>
      <w:numFmt w:val="bullet"/>
      <w:lvlText w:val="▪"/>
      <w:lvlJc w:val="left"/>
      <w:pPr>
        <w:ind w:left="6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703020"/>
    <w:multiLevelType w:val="hybridMultilevel"/>
    <w:tmpl w:val="CFF688CE"/>
    <w:lvl w:ilvl="0" w:tplc="A9EAF3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62E924">
      <w:start w:val="1"/>
      <w:numFmt w:val="bullet"/>
      <w:lvlRestart w:val="0"/>
      <w:lvlText w:val="•"/>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82C42C">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ACE11A">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3CD3A8">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42B9FE">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9A515A">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A4396C">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889BE6">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7E2CC1"/>
    <w:multiLevelType w:val="hybridMultilevel"/>
    <w:tmpl w:val="4B3EE04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6" w15:restartNumberingAfterBreak="0">
    <w:nsid w:val="1C1F112A"/>
    <w:multiLevelType w:val="hybridMultilevel"/>
    <w:tmpl w:val="6560A30E"/>
    <w:lvl w:ilvl="0" w:tplc="EAF42C46">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98F94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18F20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328A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7426A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62468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30BE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4EF05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0AF4D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ED33DB"/>
    <w:multiLevelType w:val="hybridMultilevel"/>
    <w:tmpl w:val="361EAD26"/>
    <w:lvl w:ilvl="0" w:tplc="2B04A578">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34952C">
      <w:start w:val="1"/>
      <w:numFmt w:val="bullet"/>
      <w:lvlText w:val="o"/>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6ECCFA">
      <w:start w:val="1"/>
      <w:numFmt w:val="bullet"/>
      <w:lvlText w:val="▪"/>
      <w:lvlJc w:val="left"/>
      <w:pPr>
        <w:ind w:left="2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00F874">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F2B724">
      <w:start w:val="1"/>
      <w:numFmt w:val="bullet"/>
      <w:lvlText w:val="o"/>
      <w:lvlJc w:val="left"/>
      <w:pPr>
        <w:ind w:left="3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FE0596">
      <w:start w:val="1"/>
      <w:numFmt w:val="bullet"/>
      <w:lvlText w:val="▪"/>
      <w:lvlJc w:val="left"/>
      <w:pPr>
        <w:ind w:left="4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985ACC">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D61820">
      <w:start w:val="1"/>
      <w:numFmt w:val="bullet"/>
      <w:lvlText w:val="o"/>
      <w:lvlJc w:val="left"/>
      <w:pPr>
        <w:ind w:left="5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5C2812">
      <w:start w:val="1"/>
      <w:numFmt w:val="bullet"/>
      <w:lvlText w:val="▪"/>
      <w:lvlJc w:val="left"/>
      <w:pPr>
        <w:ind w:left="6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741361"/>
    <w:multiLevelType w:val="hybridMultilevel"/>
    <w:tmpl w:val="558072D0"/>
    <w:lvl w:ilvl="0" w:tplc="FFC869B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EA487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6A773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A8295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E27C5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90892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E8BA2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98229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EAA41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DEE5184"/>
    <w:multiLevelType w:val="hybridMultilevel"/>
    <w:tmpl w:val="06BE0B9C"/>
    <w:lvl w:ilvl="0" w:tplc="BA7E1C28">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EE99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E2F93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7863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AE7A3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DC352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B20C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6C88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C026A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A4757F"/>
    <w:multiLevelType w:val="hybridMultilevel"/>
    <w:tmpl w:val="99221908"/>
    <w:lvl w:ilvl="0" w:tplc="8AF8CAB6">
      <w:start w:val="1"/>
      <w:numFmt w:val="decimal"/>
      <w:lvlText w:val="%1)"/>
      <w:lvlJc w:val="left"/>
      <w:pPr>
        <w:ind w:left="7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F1E99C8">
      <w:start w:val="1"/>
      <w:numFmt w:val="lowerLetter"/>
      <w:lvlText w:val="%2"/>
      <w:lvlJc w:val="left"/>
      <w:pPr>
        <w:ind w:left="14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77E800E">
      <w:start w:val="1"/>
      <w:numFmt w:val="lowerRoman"/>
      <w:lvlText w:val="%3"/>
      <w:lvlJc w:val="left"/>
      <w:pPr>
        <w:ind w:left="21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6B22C62">
      <w:start w:val="1"/>
      <w:numFmt w:val="decimal"/>
      <w:lvlText w:val="%4"/>
      <w:lvlJc w:val="left"/>
      <w:pPr>
        <w:ind w:left="28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B72F042">
      <w:start w:val="1"/>
      <w:numFmt w:val="lowerLetter"/>
      <w:lvlText w:val="%5"/>
      <w:lvlJc w:val="left"/>
      <w:pPr>
        <w:ind w:left="35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8601C22">
      <w:start w:val="1"/>
      <w:numFmt w:val="lowerRoman"/>
      <w:lvlText w:val="%6"/>
      <w:lvlJc w:val="left"/>
      <w:pPr>
        <w:ind w:left="43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D5AAB0A">
      <w:start w:val="1"/>
      <w:numFmt w:val="decimal"/>
      <w:lvlText w:val="%7"/>
      <w:lvlJc w:val="left"/>
      <w:pPr>
        <w:ind w:left="50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ED673BA">
      <w:start w:val="1"/>
      <w:numFmt w:val="lowerLetter"/>
      <w:lvlText w:val="%8"/>
      <w:lvlJc w:val="left"/>
      <w:pPr>
        <w:ind w:left="57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DFAF572">
      <w:start w:val="1"/>
      <w:numFmt w:val="lowerRoman"/>
      <w:lvlText w:val="%9"/>
      <w:lvlJc w:val="left"/>
      <w:pPr>
        <w:ind w:left="64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2A47941"/>
    <w:multiLevelType w:val="multilevel"/>
    <w:tmpl w:val="05EA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659DB"/>
    <w:multiLevelType w:val="hybridMultilevel"/>
    <w:tmpl w:val="D868CF74"/>
    <w:lvl w:ilvl="0" w:tplc="32705988">
      <w:start w:val="1"/>
      <w:numFmt w:val="bullet"/>
      <w:lvlText w:val="•"/>
      <w:lvlJc w:val="left"/>
      <w:pPr>
        <w:ind w:left="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18657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1865B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EA63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0CF38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D0B0F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7828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043EB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E249E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6A6AF5"/>
    <w:multiLevelType w:val="hybridMultilevel"/>
    <w:tmpl w:val="46DA9A4C"/>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4" w15:restartNumberingAfterBreak="0">
    <w:nsid w:val="394F53DF"/>
    <w:multiLevelType w:val="hybridMultilevel"/>
    <w:tmpl w:val="9E9C645C"/>
    <w:lvl w:ilvl="0" w:tplc="A694ED20">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8812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4C3E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BA1C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A9C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664D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0C63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ECA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C681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760693"/>
    <w:multiLevelType w:val="hybridMultilevel"/>
    <w:tmpl w:val="B78E4436"/>
    <w:lvl w:ilvl="0" w:tplc="31EEED5A">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C2684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D4B7A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BADB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085C8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BA4A8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F0CB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C44AA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76EE7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6C6E7E"/>
    <w:multiLevelType w:val="hybridMultilevel"/>
    <w:tmpl w:val="E3A25AC2"/>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7" w15:restartNumberingAfterBreak="0">
    <w:nsid w:val="3D8C58E5"/>
    <w:multiLevelType w:val="hybridMultilevel"/>
    <w:tmpl w:val="11E008E2"/>
    <w:lvl w:ilvl="0" w:tplc="41888B14">
      <w:start w:val="1"/>
      <w:numFmt w:val="bullet"/>
      <w:lvlText w:val="-"/>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C0CE58">
      <w:start w:val="1"/>
      <w:numFmt w:val="bullet"/>
      <w:lvlText w:val="o"/>
      <w:lvlJc w:val="left"/>
      <w:pPr>
        <w:ind w:left="14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4DA2C1C">
      <w:start w:val="1"/>
      <w:numFmt w:val="bullet"/>
      <w:lvlText w:val="▪"/>
      <w:lvlJc w:val="left"/>
      <w:pPr>
        <w:ind w:left="2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A569048">
      <w:start w:val="1"/>
      <w:numFmt w:val="bullet"/>
      <w:lvlText w:val="•"/>
      <w:lvlJc w:val="left"/>
      <w:pPr>
        <w:ind w:left="2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59A6746">
      <w:start w:val="1"/>
      <w:numFmt w:val="bullet"/>
      <w:lvlText w:val="o"/>
      <w:lvlJc w:val="left"/>
      <w:pPr>
        <w:ind w:left="3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F481350">
      <w:start w:val="1"/>
      <w:numFmt w:val="bullet"/>
      <w:lvlText w:val="▪"/>
      <w:lvlJc w:val="left"/>
      <w:pPr>
        <w:ind w:left="4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99226FA">
      <w:start w:val="1"/>
      <w:numFmt w:val="bullet"/>
      <w:lvlText w:val="•"/>
      <w:lvlJc w:val="left"/>
      <w:pPr>
        <w:ind w:left="5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DEF666">
      <w:start w:val="1"/>
      <w:numFmt w:val="bullet"/>
      <w:lvlText w:val="o"/>
      <w:lvlJc w:val="left"/>
      <w:pPr>
        <w:ind w:left="5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CC485DA">
      <w:start w:val="1"/>
      <w:numFmt w:val="bullet"/>
      <w:lvlText w:val="▪"/>
      <w:lvlJc w:val="left"/>
      <w:pPr>
        <w:ind w:left="6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E47709F"/>
    <w:multiLevelType w:val="hybridMultilevel"/>
    <w:tmpl w:val="C52EFEF6"/>
    <w:lvl w:ilvl="0" w:tplc="C2C45A2C">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A6320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20665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42C6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CEF9E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E67A9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26FA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9297E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16BC8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DF01E9"/>
    <w:multiLevelType w:val="hybridMultilevel"/>
    <w:tmpl w:val="9FD0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30B09"/>
    <w:multiLevelType w:val="hybridMultilevel"/>
    <w:tmpl w:val="1A0ED6BC"/>
    <w:lvl w:ilvl="0" w:tplc="61D48298">
      <w:start w:val="1"/>
      <w:numFmt w:val="decimal"/>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44DB6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D0595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201BA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643A7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AA7E8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38448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14CBE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C4CB5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D4223B0"/>
    <w:multiLevelType w:val="hybridMultilevel"/>
    <w:tmpl w:val="A634C5C4"/>
    <w:lvl w:ilvl="0" w:tplc="A7142FB4">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F006544">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B367740">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85E2EDE">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FCEF3D6">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B90E05E">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6EA0CF2">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7FEDBFE">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9A27D1E">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EA1370E"/>
    <w:multiLevelType w:val="hybridMultilevel"/>
    <w:tmpl w:val="B7FA923C"/>
    <w:lvl w:ilvl="0" w:tplc="9B56C1D6">
      <w:start w:val="1"/>
      <w:numFmt w:val="decimal"/>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28D49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34C85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98921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60E7E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50484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BCA88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8C21E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F237E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791FEB"/>
    <w:multiLevelType w:val="hybridMultilevel"/>
    <w:tmpl w:val="3FDC57FA"/>
    <w:lvl w:ilvl="0" w:tplc="7520E132">
      <w:start w:val="1"/>
      <w:numFmt w:val="bullet"/>
      <w:lvlText w:val="•"/>
      <w:lvlJc w:val="left"/>
      <w:pPr>
        <w:ind w:left="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DCB6BC">
      <w:start w:val="1"/>
      <w:numFmt w:val="bullet"/>
      <w:lvlText w:val="o"/>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92EDA2">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6E97A8">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8C88EA">
      <w:start w:val="1"/>
      <w:numFmt w:val="bullet"/>
      <w:lvlText w:val="o"/>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82A87C">
      <w:start w:val="1"/>
      <w:numFmt w:val="bullet"/>
      <w:lvlText w:val="▪"/>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DEB768">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22F446">
      <w:start w:val="1"/>
      <w:numFmt w:val="bullet"/>
      <w:lvlText w:val="o"/>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906620">
      <w:start w:val="1"/>
      <w:numFmt w:val="bullet"/>
      <w:lvlText w:val="▪"/>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3364B0"/>
    <w:multiLevelType w:val="hybridMultilevel"/>
    <w:tmpl w:val="E25A1A6E"/>
    <w:lvl w:ilvl="0" w:tplc="A6046B78">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0E8B5A">
      <w:start w:val="1"/>
      <w:numFmt w:val="bullet"/>
      <w:lvlText w:val="o"/>
      <w:lvlJc w:val="left"/>
      <w:pPr>
        <w:ind w:left="1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DBAB39E">
      <w:start w:val="1"/>
      <w:numFmt w:val="bullet"/>
      <w:lvlText w:val="▪"/>
      <w:lvlJc w:val="left"/>
      <w:pPr>
        <w:ind w:left="2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1DAF50A">
      <w:start w:val="1"/>
      <w:numFmt w:val="bullet"/>
      <w:lvlText w:val="•"/>
      <w:lvlJc w:val="left"/>
      <w:pPr>
        <w:ind w:left="2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3DE5AC2">
      <w:start w:val="1"/>
      <w:numFmt w:val="bullet"/>
      <w:lvlText w:val="o"/>
      <w:lvlJc w:val="left"/>
      <w:pPr>
        <w:ind w:left="3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80EA6B8">
      <w:start w:val="1"/>
      <w:numFmt w:val="bullet"/>
      <w:lvlText w:val="▪"/>
      <w:lvlJc w:val="left"/>
      <w:pPr>
        <w:ind w:left="4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E388D30">
      <w:start w:val="1"/>
      <w:numFmt w:val="bullet"/>
      <w:lvlText w:val="•"/>
      <w:lvlJc w:val="left"/>
      <w:pPr>
        <w:ind w:left="5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74CE438">
      <w:start w:val="1"/>
      <w:numFmt w:val="bullet"/>
      <w:lvlText w:val="o"/>
      <w:lvlJc w:val="left"/>
      <w:pPr>
        <w:ind w:left="5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4963B6A">
      <w:start w:val="1"/>
      <w:numFmt w:val="bullet"/>
      <w:lvlText w:val="▪"/>
      <w:lvlJc w:val="left"/>
      <w:pPr>
        <w:ind w:left="6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6E4F5C"/>
    <w:multiLevelType w:val="hybridMultilevel"/>
    <w:tmpl w:val="A1B4ED2A"/>
    <w:lvl w:ilvl="0" w:tplc="E80CCCF2">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BA3860">
      <w:start w:val="1"/>
      <w:numFmt w:val="bullet"/>
      <w:lvlText w:val="o"/>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A84F6E">
      <w:start w:val="1"/>
      <w:numFmt w:val="bullet"/>
      <w:lvlText w:val="▪"/>
      <w:lvlJc w:val="left"/>
      <w:pPr>
        <w:ind w:left="2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EA51D8">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6AA17A">
      <w:start w:val="1"/>
      <w:numFmt w:val="bullet"/>
      <w:lvlText w:val="o"/>
      <w:lvlJc w:val="left"/>
      <w:pPr>
        <w:ind w:left="3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ACA886">
      <w:start w:val="1"/>
      <w:numFmt w:val="bullet"/>
      <w:lvlText w:val="▪"/>
      <w:lvlJc w:val="left"/>
      <w:pPr>
        <w:ind w:left="4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C68CE0">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625942">
      <w:start w:val="1"/>
      <w:numFmt w:val="bullet"/>
      <w:lvlText w:val="o"/>
      <w:lvlJc w:val="left"/>
      <w:pPr>
        <w:ind w:left="5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FE4802">
      <w:start w:val="1"/>
      <w:numFmt w:val="bullet"/>
      <w:lvlText w:val="▪"/>
      <w:lvlJc w:val="left"/>
      <w:pPr>
        <w:ind w:left="6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96F3CAC"/>
    <w:multiLevelType w:val="hybridMultilevel"/>
    <w:tmpl w:val="F0CA082E"/>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7" w15:restartNumberingAfterBreak="0">
    <w:nsid w:val="59C52225"/>
    <w:multiLevelType w:val="hybridMultilevel"/>
    <w:tmpl w:val="6CD6D2B0"/>
    <w:lvl w:ilvl="0" w:tplc="2D325DCC">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FA0064">
      <w:start w:val="1"/>
      <w:numFmt w:val="bullet"/>
      <w:lvlText w:val="o"/>
      <w:lvlJc w:val="left"/>
      <w:pPr>
        <w:ind w:left="1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5C4050">
      <w:start w:val="1"/>
      <w:numFmt w:val="bullet"/>
      <w:lvlText w:val="▪"/>
      <w:lvlJc w:val="left"/>
      <w:pPr>
        <w:ind w:left="2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424068">
      <w:start w:val="1"/>
      <w:numFmt w:val="bullet"/>
      <w:lvlText w:val="•"/>
      <w:lvlJc w:val="left"/>
      <w:pPr>
        <w:ind w:left="2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B43518">
      <w:start w:val="1"/>
      <w:numFmt w:val="bullet"/>
      <w:lvlText w:val="o"/>
      <w:lvlJc w:val="left"/>
      <w:pPr>
        <w:ind w:left="3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0A2C1A">
      <w:start w:val="1"/>
      <w:numFmt w:val="bullet"/>
      <w:lvlText w:val="▪"/>
      <w:lvlJc w:val="left"/>
      <w:pPr>
        <w:ind w:left="4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5AF7B0">
      <w:start w:val="1"/>
      <w:numFmt w:val="bullet"/>
      <w:lvlText w:val="•"/>
      <w:lvlJc w:val="left"/>
      <w:pPr>
        <w:ind w:left="5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4007B6">
      <w:start w:val="1"/>
      <w:numFmt w:val="bullet"/>
      <w:lvlText w:val="o"/>
      <w:lvlJc w:val="left"/>
      <w:pPr>
        <w:ind w:left="5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8E0F74">
      <w:start w:val="1"/>
      <w:numFmt w:val="bullet"/>
      <w:lvlText w:val="▪"/>
      <w:lvlJc w:val="left"/>
      <w:pPr>
        <w:ind w:left="6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D68283C"/>
    <w:multiLevelType w:val="hybridMultilevel"/>
    <w:tmpl w:val="9FCE4324"/>
    <w:lvl w:ilvl="0" w:tplc="178478E8">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2009E0">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EC55E6">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06268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C08DA8">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702A6C">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E4D75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34582E">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B0E416">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5663DF1"/>
    <w:multiLevelType w:val="hybridMultilevel"/>
    <w:tmpl w:val="0548FD14"/>
    <w:lvl w:ilvl="0" w:tplc="A732B990">
      <w:start w:val="1"/>
      <w:numFmt w:val="bullet"/>
      <w:lvlText w:val="-"/>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6C2EEE">
      <w:start w:val="1"/>
      <w:numFmt w:val="bullet"/>
      <w:lvlText w:val="o"/>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BA7B74">
      <w:start w:val="1"/>
      <w:numFmt w:val="bullet"/>
      <w:lvlText w:val="▪"/>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6A8798">
      <w:start w:val="1"/>
      <w:numFmt w:val="bullet"/>
      <w:lvlText w:val="•"/>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5EAB00">
      <w:start w:val="1"/>
      <w:numFmt w:val="bullet"/>
      <w:lvlText w:val="o"/>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E22AAE">
      <w:start w:val="1"/>
      <w:numFmt w:val="bullet"/>
      <w:lvlText w:val="▪"/>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E8AB94">
      <w:start w:val="1"/>
      <w:numFmt w:val="bullet"/>
      <w:lvlText w:val="•"/>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C4BBDA">
      <w:start w:val="1"/>
      <w:numFmt w:val="bullet"/>
      <w:lvlText w:val="o"/>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D2E5A4">
      <w:start w:val="1"/>
      <w:numFmt w:val="bullet"/>
      <w:lvlText w:val="▪"/>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5D206D3"/>
    <w:multiLevelType w:val="hybridMultilevel"/>
    <w:tmpl w:val="DB1C8026"/>
    <w:lvl w:ilvl="0" w:tplc="B4105352">
      <w:start w:val="1"/>
      <w:numFmt w:val="bullet"/>
      <w:lvlText w:val="•"/>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922BCC">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3295D0">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487A98">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8E7146">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A4B26E">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FCE5DC">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F2B566">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461680">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467F6E"/>
    <w:multiLevelType w:val="hybridMultilevel"/>
    <w:tmpl w:val="CDF4A824"/>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32" w15:restartNumberingAfterBreak="0">
    <w:nsid w:val="69A65794"/>
    <w:multiLevelType w:val="hybridMultilevel"/>
    <w:tmpl w:val="1E7CC558"/>
    <w:lvl w:ilvl="0" w:tplc="3B9EA8A4">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384E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A6B6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08A8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4AF8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86D1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8405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C633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548D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420CBC"/>
    <w:multiLevelType w:val="hybridMultilevel"/>
    <w:tmpl w:val="79D44564"/>
    <w:lvl w:ilvl="0" w:tplc="6E063BC4">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EA35F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F4C3D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6C63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307EA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F02F3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4A6B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729EE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F6C8B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AD7992"/>
    <w:multiLevelType w:val="hybridMultilevel"/>
    <w:tmpl w:val="B3E60E1A"/>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5" w15:restartNumberingAfterBreak="0">
    <w:nsid w:val="6DD85101"/>
    <w:multiLevelType w:val="hybridMultilevel"/>
    <w:tmpl w:val="9A588E66"/>
    <w:lvl w:ilvl="0" w:tplc="5A7838A2">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4CF9C4">
      <w:start w:val="1"/>
      <w:numFmt w:val="bullet"/>
      <w:lvlText w:val="o"/>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2A48B8">
      <w:start w:val="1"/>
      <w:numFmt w:val="bullet"/>
      <w:lvlText w:val="▪"/>
      <w:lvlJc w:val="left"/>
      <w:pPr>
        <w:ind w:left="2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BA084E">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0CF66E">
      <w:start w:val="1"/>
      <w:numFmt w:val="bullet"/>
      <w:lvlText w:val="o"/>
      <w:lvlJc w:val="left"/>
      <w:pPr>
        <w:ind w:left="3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1C4ABC">
      <w:start w:val="1"/>
      <w:numFmt w:val="bullet"/>
      <w:lvlText w:val="▪"/>
      <w:lvlJc w:val="left"/>
      <w:pPr>
        <w:ind w:left="4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6A3980">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8016DE">
      <w:start w:val="1"/>
      <w:numFmt w:val="bullet"/>
      <w:lvlText w:val="o"/>
      <w:lvlJc w:val="left"/>
      <w:pPr>
        <w:ind w:left="5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FC3BE0">
      <w:start w:val="1"/>
      <w:numFmt w:val="bullet"/>
      <w:lvlText w:val="▪"/>
      <w:lvlJc w:val="left"/>
      <w:pPr>
        <w:ind w:left="6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2627C42"/>
    <w:multiLevelType w:val="hybridMultilevel"/>
    <w:tmpl w:val="64823584"/>
    <w:lvl w:ilvl="0" w:tplc="41888B14">
      <w:start w:val="1"/>
      <w:numFmt w:val="bullet"/>
      <w:lvlText w:val="-"/>
      <w:lvlJc w:val="left"/>
      <w:pPr>
        <w:ind w:left="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7" w15:restartNumberingAfterBreak="0">
    <w:nsid w:val="73C643C4"/>
    <w:multiLevelType w:val="hybridMultilevel"/>
    <w:tmpl w:val="E1089020"/>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38" w15:restartNumberingAfterBreak="0">
    <w:nsid w:val="76B55AEC"/>
    <w:multiLevelType w:val="hybridMultilevel"/>
    <w:tmpl w:val="B35EB776"/>
    <w:lvl w:ilvl="0" w:tplc="D78A821E">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FA089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38C6A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88F6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815A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623D6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AABA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70799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6CADE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99E77A2"/>
    <w:multiLevelType w:val="hybridMultilevel"/>
    <w:tmpl w:val="837EDF32"/>
    <w:lvl w:ilvl="0" w:tplc="259AFC3A">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54E2D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D66F9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0871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7AB11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AADCE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3086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B827B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EE2BD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5416AF"/>
    <w:multiLevelType w:val="hybridMultilevel"/>
    <w:tmpl w:val="C8FAD138"/>
    <w:lvl w:ilvl="0" w:tplc="DB12C5FA">
      <w:start w:val="1"/>
      <w:numFmt w:val="decimal"/>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0AC9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2A7F4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205AB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1EAFB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3C642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B6614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98FD9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42801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2"/>
  </w:num>
  <w:num w:numId="3">
    <w:abstractNumId w:val="30"/>
  </w:num>
  <w:num w:numId="4">
    <w:abstractNumId w:val="24"/>
  </w:num>
  <w:num w:numId="5">
    <w:abstractNumId w:val="28"/>
  </w:num>
  <w:num w:numId="6">
    <w:abstractNumId w:val="27"/>
  </w:num>
  <w:num w:numId="7">
    <w:abstractNumId w:val="4"/>
  </w:num>
  <w:num w:numId="8">
    <w:abstractNumId w:val="9"/>
  </w:num>
  <w:num w:numId="9">
    <w:abstractNumId w:val="33"/>
  </w:num>
  <w:num w:numId="10">
    <w:abstractNumId w:val="22"/>
  </w:num>
  <w:num w:numId="11">
    <w:abstractNumId w:val="40"/>
  </w:num>
  <w:num w:numId="12">
    <w:abstractNumId w:val="38"/>
  </w:num>
  <w:num w:numId="13">
    <w:abstractNumId w:val="3"/>
  </w:num>
  <w:num w:numId="14">
    <w:abstractNumId w:val="25"/>
  </w:num>
  <w:num w:numId="15">
    <w:abstractNumId w:val="35"/>
  </w:num>
  <w:num w:numId="16">
    <w:abstractNumId w:val="7"/>
  </w:num>
  <w:num w:numId="17">
    <w:abstractNumId w:val="23"/>
  </w:num>
  <w:num w:numId="18">
    <w:abstractNumId w:val="6"/>
  </w:num>
  <w:num w:numId="19">
    <w:abstractNumId w:val="29"/>
  </w:num>
  <w:num w:numId="20">
    <w:abstractNumId w:val="15"/>
  </w:num>
  <w:num w:numId="21">
    <w:abstractNumId w:val="12"/>
  </w:num>
  <w:num w:numId="22">
    <w:abstractNumId w:val="39"/>
  </w:num>
  <w:num w:numId="23">
    <w:abstractNumId w:val="17"/>
  </w:num>
  <w:num w:numId="24">
    <w:abstractNumId w:val="10"/>
  </w:num>
  <w:num w:numId="25">
    <w:abstractNumId w:val="32"/>
  </w:num>
  <w:num w:numId="26">
    <w:abstractNumId w:val="1"/>
  </w:num>
  <w:num w:numId="27">
    <w:abstractNumId w:val="20"/>
  </w:num>
  <w:num w:numId="28">
    <w:abstractNumId w:val="14"/>
  </w:num>
  <w:num w:numId="29">
    <w:abstractNumId w:val="8"/>
  </w:num>
  <w:num w:numId="30">
    <w:abstractNumId w:val="21"/>
  </w:num>
  <w:num w:numId="31">
    <w:abstractNumId w:val="13"/>
  </w:num>
  <w:num w:numId="32">
    <w:abstractNumId w:val="0"/>
  </w:num>
  <w:num w:numId="33">
    <w:abstractNumId w:val="36"/>
  </w:num>
  <w:num w:numId="34">
    <w:abstractNumId w:val="31"/>
  </w:num>
  <w:num w:numId="35">
    <w:abstractNumId w:val="19"/>
  </w:num>
  <w:num w:numId="36">
    <w:abstractNumId w:val="37"/>
  </w:num>
  <w:num w:numId="37">
    <w:abstractNumId w:val="11"/>
  </w:num>
  <w:num w:numId="38">
    <w:abstractNumId w:val="16"/>
  </w:num>
  <w:num w:numId="39">
    <w:abstractNumId w:val="34"/>
  </w:num>
  <w:num w:numId="40">
    <w:abstractNumId w:val="2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AF"/>
    <w:rsid w:val="00154CC0"/>
    <w:rsid w:val="00163253"/>
    <w:rsid w:val="002871AF"/>
    <w:rsid w:val="002B5295"/>
    <w:rsid w:val="003146EA"/>
    <w:rsid w:val="00354DC0"/>
    <w:rsid w:val="003C69F1"/>
    <w:rsid w:val="00564D94"/>
    <w:rsid w:val="005C0A0C"/>
    <w:rsid w:val="00652103"/>
    <w:rsid w:val="00702926"/>
    <w:rsid w:val="00744FD6"/>
    <w:rsid w:val="00901CAA"/>
    <w:rsid w:val="00941914"/>
    <w:rsid w:val="00947116"/>
    <w:rsid w:val="00972B3D"/>
    <w:rsid w:val="00973F64"/>
    <w:rsid w:val="00B2609E"/>
    <w:rsid w:val="00B2757B"/>
    <w:rsid w:val="00B51030"/>
    <w:rsid w:val="00BA7163"/>
    <w:rsid w:val="00EF7E55"/>
    <w:rsid w:val="00F57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D716"/>
  <w15:docId w15:val="{0936B7DB-6315-4116-99EC-F5AEAE04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8" w:line="265" w:lineRule="auto"/>
      <w:ind w:left="24"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10"/>
      <w:ind w:left="10" w:hanging="10"/>
      <w:outlineLvl w:val="0"/>
    </w:pPr>
    <w:rPr>
      <w:rFonts w:ascii="Calibri" w:eastAsia="Calibri" w:hAnsi="Calibri" w:cs="Calibri"/>
      <w:b/>
      <w:color w:val="000000"/>
      <w:sz w:val="29"/>
    </w:rPr>
  </w:style>
  <w:style w:type="paragraph" w:styleId="Heading2">
    <w:name w:val="heading 2"/>
    <w:basedOn w:val="Normal"/>
    <w:next w:val="Normal"/>
    <w:link w:val="Heading2Char"/>
    <w:uiPriority w:val="9"/>
    <w:semiHidden/>
    <w:unhideWhenUsed/>
    <w:qFormat/>
    <w:rsid w:val="009471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146EA"/>
    <w:rPr>
      <w:color w:val="0563C1" w:themeColor="hyperlink"/>
      <w:u w:val="single"/>
    </w:rPr>
  </w:style>
  <w:style w:type="paragraph" w:styleId="ListParagraph">
    <w:name w:val="List Paragraph"/>
    <w:basedOn w:val="Normal"/>
    <w:uiPriority w:val="34"/>
    <w:qFormat/>
    <w:rsid w:val="002B5295"/>
    <w:pPr>
      <w:ind w:left="720"/>
      <w:contextualSpacing/>
    </w:pPr>
  </w:style>
  <w:style w:type="table" w:styleId="TableGrid0">
    <w:name w:val="Table Grid"/>
    <w:basedOn w:val="TableNormal"/>
    <w:uiPriority w:val="39"/>
    <w:rsid w:val="00B27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914"/>
    <w:rPr>
      <w:rFonts w:ascii="Segoe UI" w:eastAsia="Calibri" w:hAnsi="Segoe UI" w:cs="Segoe UI"/>
      <w:color w:val="000000"/>
      <w:sz w:val="18"/>
      <w:szCs w:val="18"/>
    </w:rPr>
  </w:style>
  <w:style w:type="character" w:customStyle="1" w:styleId="Heading2Char">
    <w:name w:val="Heading 2 Char"/>
    <w:basedOn w:val="DefaultParagraphFont"/>
    <w:link w:val="Heading2"/>
    <w:uiPriority w:val="9"/>
    <w:semiHidden/>
    <w:rsid w:val="0094711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917345">
      <w:bodyDiv w:val="1"/>
      <w:marLeft w:val="0"/>
      <w:marRight w:val="0"/>
      <w:marTop w:val="0"/>
      <w:marBottom w:val="0"/>
      <w:divBdr>
        <w:top w:val="none" w:sz="0" w:space="0" w:color="auto"/>
        <w:left w:val="none" w:sz="0" w:space="0" w:color="auto"/>
        <w:bottom w:val="none" w:sz="0" w:space="0" w:color="auto"/>
        <w:right w:val="none" w:sz="0" w:space="0" w:color="auto"/>
      </w:divBdr>
    </w:div>
    <w:div w:id="1917351477">
      <w:bodyDiv w:val="1"/>
      <w:marLeft w:val="0"/>
      <w:marRight w:val="0"/>
      <w:marTop w:val="0"/>
      <w:marBottom w:val="0"/>
      <w:divBdr>
        <w:top w:val="none" w:sz="0" w:space="0" w:color="auto"/>
        <w:left w:val="none" w:sz="0" w:space="0" w:color="auto"/>
        <w:bottom w:val="none" w:sz="0" w:space="0" w:color="auto"/>
        <w:right w:val="none" w:sz="0" w:space="0" w:color="auto"/>
      </w:divBdr>
      <w:divsChild>
        <w:div w:id="5349706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ani.org.uk/education-restart" TargetMode="External"/><Relationship Id="rId18" Type="http://schemas.openxmlformats.org/officeDocument/2006/relationships/hyperlink" Target="https://www.publichealth.hscni.net/covid-19-coronavirus" TargetMode="External"/><Relationship Id="rId26" Type="http://schemas.openxmlformats.org/officeDocument/2006/relationships/hyperlink" Target="https://www.publichealth.hscni.net/covid-19-coronavirus/testing-and-tracing-covid-19" TargetMode="External"/><Relationship Id="rId39" Type="http://schemas.openxmlformats.org/officeDocument/2006/relationships/hyperlink" Target="https://www.education-ni.gov.uk/sites/default/files/publications/education/Northern%20Ireland%20Re-Opening%20Schools%20Guidance%20-%20New%20School%20Day.pdf" TargetMode="External"/><Relationship Id="rId21" Type="http://schemas.openxmlformats.org/officeDocument/2006/relationships/hyperlink" Target="https://www.publichealth.hscni.net/covid-19-coronavirus/testing-and-tracing-covid-19"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https://www.education-ni.gov.uk/sites/default/files/publications/education/Northern%20Ireland%20Re-Opening%20Schools%20Guidance%20-%20New%20School%20Day.pdf"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yperlink" Target="https://www.eani.org.uk/covid-19-testing-in-ni-school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ublichealth.hscni.net/covid-19-coronavirus" TargetMode="External"/><Relationship Id="rId29" Type="http://schemas.openxmlformats.org/officeDocument/2006/relationships/hyperlink" Target="https://www.publichealth.hscni.net/covid-19-coronavirus/testing-and-tracing-covid-19" TargetMode="External"/><Relationship Id="rId11" Type="http://schemas.openxmlformats.org/officeDocument/2006/relationships/hyperlink" Target="https://www.eani.org.uk/education-restart" TargetMode="External"/><Relationship Id="rId24" Type="http://schemas.openxmlformats.org/officeDocument/2006/relationships/hyperlink" Target="https://www.publichealth.hscni.net/covid-19-coronavirus/testing-and-tracing-covid-19" TargetMode="External"/><Relationship Id="rId32" Type="http://schemas.openxmlformats.org/officeDocument/2006/relationships/hyperlink" Target="https://www.publichealth.hscni.net/covid-19-coronavirus/testing-and-tracing-covid-19" TargetMode="External"/><Relationship Id="rId37" Type="http://schemas.openxmlformats.org/officeDocument/2006/relationships/hyperlink" Target="https://www.gov.uk/government/publications/covid-19-decontamination-in-non-healthcare-settings/covid-19-decontamination-in-non-healthcare-settings" TargetMode="External"/><Relationship Id="rId40" Type="http://schemas.openxmlformats.org/officeDocument/2006/relationships/hyperlink" Target="https://www.education-ni.gov.uk/sites/default/files/publications/education/Northern%20Ireland%20Re-Opening%20Schools%20Guidance%20-%20New%20School%20Day.pdf" TargetMode="External"/><Relationship Id="rId45" Type="http://schemas.openxmlformats.org/officeDocument/2006/relationships/hyperlink" Target="https://www.education-ni.gov.uk/sites/default/files/publications/education/Northern%20Ireland%20Re-Opening%20Schools%20Guidance%20-%20New%20School%20Day.pdf" TargetMode="External"/><Relationship Id="rId53" Type="http://schemas.openxmlformats.org/officeDocument/2006/relationships/hyperlink" Target="https://www.publichealth.hscni.net/covid-19-coronavirus/covid-19-information-public" TargetMode="Externa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hyperlink" Target="https://www.publichealth.hscni.net/covid-19-coronavirus" TargetMode="External"/><Relationship Id="rId14" Type="http://schemas.openxmlformats.org/officeDocument/2006/relationships/hyperlink" Target="https://www.publichealth.hscni.net/covid-19-coronavirus" TargetMode="External"/><Relationship Id="rId22" Type="http://schemas.openxmlformats.org/officeDocument/2006/relationships/hyperlink" Target="https://www.publichealth.hscni.net/covid-19-coronavirus/testing-and-tracing-covid-19" TargetMode="External"/><Relationship Id="rId27" Type="http://schemas.openxmlformats.org/officeDocument/2006/relationships/hyperlink" Target="https://www.publichealth.hscni.net/covid-19-coronavirus/testing-and-tracing-covid-19" TargetMode="External"/><Relationship Id="rId30" Type="http://schemas.openxmlformats.org/officeDocument/2006/relationships/hyperlink" Target="https://www.publichealth.hscni.net/covid-19-coronavirus/testing-and-tracing-covid-19" TargetMode="External"/><Relationship Id="rId35" Type="http://schemas.openxmlformats.org/officeDocument/2006/relationships/hyperlink" Target="https://www.gov.uk/government/publications/covid-19-decontamination-in-non-healthcare-settings/covid-19-decontamination-in-non-healthcare-settings" TargetMode="External"/><Relationship Id="rId43" Type="http://schemas.openxmlformats.org/officeDocument/2006/relationships/hyperlink" Target="https://www.education-ni.gov.uk/sites/default/files/publications/education/Northern%20Ireland%20Re-Opening%20Schools%20Guidance%20-%20New%20School%20Day.pdf" TargetMode="External"/><Relationship Id="rId48" Type="http://schemas.openxmlformats.org/officeDocument/2006/relationships/header" Target="header2.xml"/><Relationship Id="rId56" Type="http://schemas.openxmlformats.org/officeDocument/2006/relationships/header" Target="header4.xml"/><Relationship Id="rId8" Type="http://schemas.openxmlformats.org/officeDocument/2006/relationships/image" Target="media/image1.jp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eani.org.uk/education-restart" TargetMode="External"/><Relationship Id="rId17" Type="http://schemas.openxmlformats.org/officeDocument/2006/relationships/hyperlink" Target="https://www.publichealth.hscni.net/covid-19-coronavirus" TargetMode="External"/><Relationship Id="rId25" Type="http://schemas.openxmlformats.org/officeDocument/2006/relationships/hyperlink" Target="https://www.publichealth.hscni.net/covid-19-coronavirus/testing-and-tracing-covid-19" TargetMode="External"/><Relationship Id="rId33" Type="http://schemas.openxmlformats.org/officeDocument/2006/relationships/hyperlink" Target="https://www.publichealth.hscni.net/covid-19-coronavirus/testing-and-tracing-covid-19" TargetMode="External"/><Relationship Id="rId38" Type="http://schemas.openxmlformats.org/officeDocument/2006/relationships/image" Target="media/image2.jpg"/><Relationship Id="rId46" Type="http://schemas.openxmlformats.org/officeDocument/2006/relationships/hyperlink" Target="https://www.education-ni.gov.uk/sites/default/files/publications/education/Northern%20Ireland%20Re-Opening%20Schools%20Guidance%20-%20New%20School%20Day.pdf" TargetMode="External"/><Relationship Id="rId59" Type="http://schemas.openxmlformats.org/officeDocument/2006/relationships/footer" Target="footer5.xml"/><Relationship Id="rId20" Type="http://schemas.openxmlformats.org/officeDocument/2006/relationships/hyperlink" Target="https://www.publichealth.hscni.net/covid-19-coronavirus/testing-and-tracing-covid-19" TargetMode="External"/><Relationship Id="rId41" Type="http://schemas.openxmlformats.org/officeDocument/2006/relationships/hyperlink" Target="https://www.education-ni.gov.uk/sites/default/files/publications/education/Northern%20Ireland%20Re-Opening%20Schools%20Guidance%20-%20New%20School%20Day.pdf" TargetMode="External"/><Relationship Id="rId54" Type="http://schemas.openxmlformats.org/officeDocument/2006/relationships/hyperlink" Target="https://www.publichealth.hscni.net/covid-19-coronavirus/covid-19-information-publi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ublichealth.hscni.net/covid-19-coronavirus" TargetMode="External"/><Relationship Id="rId23" Type="http://schemas.openxmlformats.org/officeDocument/2006/relationships/hyperlink" Target="https://www.publichealth.hscni.net/covid-19-coronavirus/testing-and-tracing-covid-19" TargetMode="External"/><Relationship Id="rId28" Type="http://schemas.openxmlformats.org/officeDocument/2006/relationships/hyperlink" Target="https://www.publichealth.hscni.net/covid-19-coronavirus/testing-and-tracing-covid-19"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49" Type="http://schemas.openxmlformats.org/officeDocument/2006/relationships/footer" Target="footer1.xml"/><Relationship Id="rId57" Type="http://schemas.openxmlformats.org/officeDocument/2006/relationships/header" Target="header5.xml"/><Relationship Id="rId10" Type="http://schemas.openxmlformats.org/officeDocument/2006/relationships/hyperlink" Target="https://www.eani.org.uk/education-restart" TargetMode="External"/><Relationship Id="rId31" Type="http://schemas.openxmlformats.org/officeDocument/2006/relationships/hyperlink" Target="https://www.publichealth.hscni.net/covid-19-coronavirus/testing-and-tracing-covid-19" TargetMode="External"/><Relationship Id="rId44" Type="http://schemas.openxmlformats.org/officeDocument/2006/relationships/hyperlink" Target="https://www.education-ni.gov.uk/sites/default/files/publications/education/Northern%20Ireland%20Re-Opening%20Schools%20Guidance%20-%20New%20School%20Day.pdf" TargetMode="External"/><Relationship Id="rId52" Type="http://schemas.openxmlformats.org/officeDocument/2006/relationships/footer" Target="footer3.xm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education-ni.gov.uk/coronavirus-covid-19-guidance-schools-and-educational-settings-northern-ire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056DC-134B-4972-83A3-A721C64C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5646</Words>
  <Characters>32185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Quinn</dc:creator>
  <cp:keywords/>
  <cp:lastModifiedBy>S Williams</cp:lastModifiedBy>
  <cp:revision>2</cp:revision>
  <cp:lastPrinted>2021-08-25T14:02:00Z</cp:lastPrinted>
  <dcterms:created xsi:type="dcterms:W3CDTF">2021-08-25T14:03:00Z</dcterms:created>
  <dcterms:modified xsi:type="dcterms:W3CDTF">2021-08-25T14:03:00Z</dcterms:modified>
</cp:coreProperties>
</file>