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DFA8A" w14:textId="13D0A15D" w:rsidR="00F63C49" w:rsidRPr="004B79A2" w:rsidRDefault="00F63C49" w:rsidP="00F63C49">
      <w:pPr>
        <w:pStyle w:val="Body"/>
        <w:spacing w:before="0" w:line="240" w:lineRule="auto"/>
        <w:rPr>
          <w:rFonts w:ascii="Calibri" w:hAnsi="Calibri"/>
          <w:b/>
          <w:bCs/>
          <w:color w:val="6D64E8"/>
          <w:sz w:val="72"/>
          <w:szCs w:val="72"/>
          <w:u w:color="6D64E8"/>
          <w:lang w:val="en-US"/>
        </w:rPr>
      </w:pPr>
      <w:bookmarkStart w:id="0" w:name="h6jynaot9cbnq"/>
      <w:r>
        <w:rPr>
          <w:rFonts w:ascii="Calibri" w:hAnsi="Calibri"/>
          <w:b/>
          <w:bCs/>
          <w:noProof/>
          <w:color w:val="6D64E8"/>
          <w:sz w:val="40"/>
          <w:szCs w:val="40"/>
          <w:u w:color="6D64E8"/>
        </w:rPr>
        <w:drawing>
          <wp:anchor distT="0" distB="0" distL="114300" distR="114300" simplePos="0" relativeHeight="251660288" behindDoc="1" locked="0" layoutInCell="1" allowOverlap="1" wp14:anchorId="027170C1" wp14:editId="3126207D">
            <wp:simplePos x="0" y="0"/>
            <wp:positionH relativeFrom="column">
              <wp:posOffset>89207</wp:posOffset>
            </wp:positionH>
            <wp:positionV relativeFrom="paragraph">
              <wp:posOffset>-293299</wp:posOffset>
            </wp:positionV>
            <wp:extent cx="988988" cy="854015"/>
            <wp:effectExtent l="0" t="0" r="1905" b="3810"/>
            <wp:wrapNone/>
            <wp:docPr id="14" name="Picture 14" descr="C:\Users\sharrockj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logo.pn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004201" cy="867152"/>
                    </a:xfrm>
                    <a:prstGeom prst="rect">
                      <a:avLst/>
                    </a:prstGeom>
                    <a:noFill/>
                    <a:ln>
                      <a:noFill/>
                    </a:ln>
                  </pic:spPr>
                </pic:pic>
              </a:graphicData>
            </a:graphic>
            <wp14:sizeRelH relativeFrom="page">
              <wp14:pctWidth>0</wp14:pctWidth>
            </wp14:sizeRelH>
            <wp14:sizeRelV relativeFrom="page">
              <wp14:pctHeight>0</wp14:pctHeight>
            </wp14:sizeRelV>
          </wp:anchor>
        </w:drawing>
      </w:r>
      <w:r w:rsidR="004B79A2">
        <w:rPr>
          <w:rFonts w:ascii="Calibri" w:hAnsi="Calibri"/>
          <w:b/>
          <w:bCs/>
          <w:color w:val="6D64E8"/>
          <w:sz w:val="40"/>
          <w:szCs w:val="40"/>
          <w:u w:color="6D64E8"/>
          <w:lang w:val="en-US"/>
        </w:rPr>
        <w:t xml:space="preserve">                     </w:t>
      </w:r>
      <w:proofErr w:type="spellStart"/>
      <w:r w:rsidRPr="004B79A2">
        <w:rPr>
          <w:rFonts w:ascii="Calibri" w:hAnsi="Calibri"/>
          <w:b/>
          <w:bCs/>
          <w:color w:val="00B0F0"/>
          <w:sz w:val="72"/>
          <w:szCs w:val="72"/>
          <w:u w:color="6D64E8"/>
          <w:lang w:val="en-US"/>
        </w:rPr>
        <w:t>Castleroe</w:t>
      </w:r>
      <w:proofErr w:type="spellEnd"/>
      <w:r w:rsidRPr="004B79A2">
        <w:rPr>
          <w:rFonts w:ascii="Calibri" w:hAnsi="Calibri"/>
          <w:b/>
          <w:bCs/>
          <w:color w:val="00B0F0"/>
          <w:sz w:val="72"/>
          <w:szCs w:val="72"/>
          <w:u w:color="6D64E8"/>
          <w:lang w:val="en-US"/>
        </w:rPr>
        <w:t xml:space="preserve"> Primary School</w:t>
      </w:r>
    </w:p>
    <w:p w14:paraId="1E018ADD" w14:textId="77777777" w:rsidR="00FB1E37" w:rsidRPr="002608FB" w:rsidRDefault="00FB1E37" w:rsidP="00FB1E37">
      <w:pPr>
        <w:pStyle w:val="Title"/>
        <w:spacing w:before="0"/>
        <w:rPr>
          <w:rFonts w:ascii="Calibri" w:hAnsi="Calibri"/>
          <w:sz w:val="58"/>
          <w:szCs w:val="58"/>
        </w:rPr>
      </w:pPr>
      <w:r w:rsidRPr="002608FB">
        <w:rPr>
          <w:rFonts w:ascii="Calibri" w:hAnsi="Calibri"/>
          <w:sz w:val="58"/>
          <w:szCs w:val="58"/>
          <w:lang w:val="en-US"/>
        </w:rPr>
        <w:t xml:space="preserve">Online Safety Newsletter: </w:t>
      </w:r>
      <w:r>
        <w:rPr>
          <w:rFonts w:ascii="Calibri" w:hAnsi="Calibri"/>
          <w:sz w:val="58"/>
          <w:szCs w:val="58"/>
          <w:lang w:val="en-US"/>
        </w:rPr>
        <w:t>January 2019</w:t>
      </w:r>
    </w:p>
    <w:p w14:paraId="3C38FAE1" w14:textId="77777777" w:rsidR="00FB1E37" w:rsidRDefault="00FB1E37" w:rsidP="00FB1E37">
      <w:pPr>
        <w:pStyle w:val="Body"/>
        <w:pBdr>
          <w:top w:val="single" w:sz="4" w:space="0" w:color="000000"/>
        </w:pBdr>
        <w:rPr>
          <w:sz w:val="4"/>
          <w:szCs w:val="4"/>
        </w:rPr>
      </w:pPr>
    </w:p>
    <w:p w14:paraId="70FD6539" w14:textId="77777777" w:rsidR="00FB1E37" w:rsidRPr="00293984" w:rsidRDefault="00FB1E37" w:rsidP="00FB1E37">
      <w:pPr>
        <w:pStyle w:val="Body"/>
        <w:pBdr>
          <w:top w:val="single" w:sz="4" w:space="0" w:color="000000"/>
        </w:pBdr>
        <w:spacing w:before="0" w:line="240" w:lineRule="auto"/>
        <w:rPr>
          <w:rFonts w:ascii="Calibri" w:hAnsi="Calibri"/>
          <w:b/>
          <w:color w:val="FF3399"/>
          <w:sz w:val="16"/>
          <w:szCs w:val="16"/>
        </w:rPr>
      </w:pPr>
      <w:r>
        <w:rPr>
          <w:noProof/>
        </w:rPr>
        <mc:AlternateContent>
          <mc:Choice Requires="wps">
            <w:drawing>
              <wp:anchor distT="0" distB="0" distL="114300" distR="114300" simplePos="0" relativeHeight="251662336" behindDoc="0" locked="0" layoutInCell="1" allowOverlap="1" wp14:anchorId="56816A1C" wp14:editId="3DD0A1DE">
                <wp:simplePos x="0" y="0"/>
                <wp:positionH relativeFrom="column">
                  <wp:posOffset>-19051</wp:posOffset>
                </wp:positionH>
                <wp:positionV relativeFrom="paragraph">
                  <wp:posOffset>95250</wp:posOffset>
                </wp:positionV>
                <wp:extent cx="6429375" cy="432435"/>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432435"/>
                        </a:xfrm>
                        <a:prstGeom prst="roundRect">
                          <a:avLst/>
                        </a:prstGeom>
                        <a:solidFill>
                          <a:srgbClr val="00B0F0"/>
                        </a:solidFill>
                        <a:ln w="9525">
                          <a:noFill/>
                          <a:miter lim="800000"/>
                          <a:headEnd/>
                          <a:tailEnd/>
                        </a:ln>
                      </wps:spPr>
                      <wps:txbx>
                        <w:txbxContent>
                          <w:p w14:paraId="4E07A69F" w14:textId="77777777" w:rsidR="00FB1E37" w:rsidRPr="00CB090C" w:rsidRDefault="00FB1E37" w:rsidP="00FB1E37">
                            <w:pPr>
                              <w:rPr>
                                <w:rFonts w:ascii="Calibri" w:eastAsia="Times New Roman" w:hAnsi="Calibri" w:cs="Arial"/>
                                <w:b/>
                                <w:bCs/>
                                <w:color w:val="FFFFFF" w:themeColor="background1"/>
                                <w:spacing w:val="-6"/>
                                <w:sz w:val="44"/>
                                <w:szCs w:val="46"/>
                              </w:rPr>
                            </w:pPr>
                            <w:r>
                              <w:rPr>
                                <w:rFonts w:ascii="Calibri" w:eastAsia="Times New Roman" w:hAnsi="Calibri" w:cs="Arial"/>
                                <w:b/>
                                <w:bCs/>
                                <w:color w:val="FFFFFF" w:themeColor="background1"/>
                                <w:spacing w:val="-6"/>
                                <w:sz w:val="44"/>
                                <w:szCs w:val="46"/>
                              </w:rPr>
                              <w:t>Does your child know what personal information 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w14:anchorId="56816A1C" id="Text Box 2" o:spid="_x0000_s1026" style="position:absolute;margin-left:-1.5pt;margin-top:7.5pt;width:506.25pt;height:34.0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" fillcolor="#00b0f0" stroked="f">
                <v:stroke joinstyle="miter"/>
                <v:textbox style="mso-fit-shape-to-text:t">
                  <w:txbxContent>
                    <w:p w14:paraId="4E07A69F" w14:textId="77777777" w:rsidR="00FB1E37" w:rsidRPr="00CB090C" w:rsidRDefault="00FB1E37" w:rsidP="00FB1E37">
                      <w:pPr>
                        <w:rPr>
                          <w:rFonts w:ascii="Calibri" w:eastAsia="Times New Roman" w:hAnsi="Calibri" w:cs="Arial"/>
                          <w:b/>
                          <w:bCs/>
                          <w:color w:val="FFFFFF" w:themeColor="background1"/>
                          <w:spacing w:val="-6"/>
                          <w:sz w:val="44"/>
                          <w:szCs w:val="46"/>
                        </w:rPr>
                      </w:pPr>
                      <w:r>
                        <w:rPr>
                          <w:rFonts w:ascii="Calibri" w:eastAsia="Times New Roman" w:hAnsi="Calibri" w:cs="Arial"/>
                          <w:b/>
                          <w:bCs/>
                          <w:color w:val="FFFFFF" w:themeColor="background1"/>
                          <w:spacing w:val="-6"/>
                          <w:sz w:val="44"/>
                          <w:szCs w:val="46"/>
                        </w:rPr>
                        <w:t>Does your child know what personal information is?</w:t>
                      </w:r>
                    </w:p>
                  </w:txbxContent>
                </v:textbox>
              </v:roundrect>
            </w:pict>
          </mc:Fallback>
        </mc:AlternateContent>
      </w:r>
    </w:p>
    <w:p w14:paraId="44213398" w14:textId="77777777" w:rsidR="00FB1E37" w:rsidRDefault="00FB1E37" w:rsidP="00FB1E37">
      <w:pPr>
        <w:textAlignment w:val="baseline"/>
        <w:rPr>
          <w:rFonts w:ascii="Calibri" w:eastAsia="Times New Roman" w:hAnsi="Calibri"/>
          <w:color w:val="595959" w:themeColor="text1" w:themeTint="A6"/>
          <w:sz w:val="22"/>
        </w:rPr>
      </w:pPr>
    </w:p>
    <w:p w14:paraId="48C519AC" w14:textId="77777777" w:rsidR="00FB1E37" w:rsidRDefault="00FB1E37" w:rsidP="00FB1E37">
      <w:pPr>
        <w:textAlignment w:val="baseline"/>
        <w:rPr>
          <w:rFonts w:ascii="Calibri" w:eastAsia="Times New Roman" w:hAnsi="Calibri"/>
          <w:color w:val="595959" w:themeColor="text1" w:themeTint="A6"/>
          <w:sz w:val="22"/>
        </w:rPr>
      </w:pPr>
    </w:p>
    <w:p w14:paraId="4C76B1F4" w14:textId="77777777" w:rsidR="00FB1E37" w:rsidRDefault="00FB1E37" w:rsidP="00FB1E37"/>
    <w:p w14:paraId="0095A8A6" w14:textId="77777777" w:rsidR="00FB1E37" w:rsidRPr="002327A6" w:rsidRDefault="00FB1E37" w:rsidP="00FB1E37">
      <w:pPr>
        <w:rPr>
          <w:sz w:val="22"/>
          <w:szCs w:val="22"/>
          <w:lang w:val="en"/>
        </w:rPr>
      </w:pPr>
      <w:r w:rsidRPr="002327A6">
        <w:rPr>
          <w:noProof/>
          <w:sz w:val="22"/>
          <w:szCs w:val="22"/>
          <w:lang w:val="en-GB" w:eastAsia="en-GB"/>
        </w:rPr>
        <mc:AlternateContent>
          <mc:Choice Requires="wps">
            <w:drawing>
              <wp:anchor distT="91440" distB="91440" distL="114300" distR="114300" simplePos="0" relativeHeight="251663360" behindDoc="0" locked="0" layoutInCell="0" allowOverlap="1" wp14:anchorId="07DE987E" wp14:editId="74A2300A">
                <wp:simplePos x="0" y="0"/>
                <wp:positionH relativeFrom="page">
                  <wp:posOffset>5391150</wp:posOffset>
                </wp:positionH>
                <wp:positionV relativeFrom="margin">
                  <wp:posOffset>2009775</wp:posOffset>
                </wp:positionV>
                <wp:extent cx="1966595" cy="6564630"/>
                <wp:effectExtent l="0" t="0" r="0" b="7620"/>
                <wp:wrapSquare wrapText="bothSides"/>
                <wp:docPr id="2"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66595" cy="6564630"/>
                        </a:xfrm>
                        <a:prstGeom prst="roundRect">
                          <a:avLst/>
                        </a:prstGeom>
                        <a:solidFill>
                          <a:srgbClr val="7030A0"/>
                        </a:solidFill>
                        <a:ln>
                          <a:noFill/>
                        </a:ln>
                        <a:effectLst/>
                        <a:extLst/>
                      </wps:spPr>
                      <wps:txbx>
                        <w:txbxContent>
                          <w:p w14:paraId="2BD3DEB5" w14:textId="77777777" w:rsidR="00FB1E37" w:rsidRPr="000D5118" w:rsidRDefault="00FB1E37" w:rsidP="00FB1E37">
                            <w:pPr>
                              <w:pStyle w:val="NormalWeb"/>
                              <w:rPr>
                                <w:rStyle w:val="article-headerintro5"/>
                                <w:rFonts w:ascii="Calibri" w:hAnsi="Calibri" w:cs="Arial"/>
                                <w:b/>
                                <w:color w:val="FFFFFF" w:themeColor="background1"/>
                                <w:sz w:val="44"/>
                                <w:szCs w:val="44"/>
                              </w:rPr>
                            </w:pPr>
                            <w:bookmarkStart w:id="1" w:name="_GoBack"/>
                            <w:r w:rsidRPr="00C864B4">
                              <w:rPr>
                                <w:color w:val="FFFFFF" w:themeColor="background1"/>
                              </w:rPr>
                              <w:t> </w:t>
                            </w:r>
                            <w:r w:rsidRPr="000D5118">
                              <w:rPr>
                                <w:rStyle w:val="article-headerintro5"/>
                                <w:rFonts w:ascii="Calibri" w:hAnsi="Calibri" w:cs="Arial"/>
                                <w:b/>
                                <w:color w:val="FFFFFF" w:themeColor="background1"/>
                                <w:sz w:val="44"/>
                                <w:szCs w:val="44"/>
                                <w:specVanish w:val="0"/>
                              </w:rPr>
                              <w:t>Safer Internet Day next month</w:t>
                            </w:r>
                          </w:p>
                          <w:bookmarkEnd w:id="1"/>
                          <w:p w14:paraId="7A138750" w14:textId="77777777" w:rsidR="00FB1E37" w:rsidRPr="00C864B4" w:rsidRDefault="00FB1E37" w:rsidP="00FB1E37">
                            <w:pPr>
                              <w:pStyle w:val="NormalWeb"/>
                              <w:rPr>
                                <w:rStyle w:val="article-headerintro5"/>
                                <w:rFonts w:ascii="Calibri" w:hAnsi="Calibri" w:cs="Arial"/>
                                <w:color w:val="FFFFFF" w:themeColor="background1"/>
                                <w:sz w:val="22"/>
                                <w:szCs w:val="22"/>
                              </w:rPr>
                            </w:pPr>
                          </w:p>
                        </w:txbxContent>
                      </wps:txbx>
                      <wps:bodyPr rot="0" vert="horz" wrap="square" lIns="72000" tIns="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7DE987E" id="Rectangle 397" o:spid="_x0000_s1027" style="position:absolute;margin-left:424.5pt;margin-top:158.25pt;width:154.85pt;height:516.9pt;flip:x;z-index:25166336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" o:allowincell="f" fillcolor="#7030a0" stroked="f">
                <v:textbox inset="2mm,0,2mm,2mm">
                  <w:txbxContent>
                    <w:p w14:paraId="2BD3DEB5" w14:textId="77777777" w:rsidR="00FB1E37" w:rsidRPr="000D5118" w:rsidRDefault="00FB1E37" w:rsidP="00FB1E37">
                      <w:pPr>
                        <w:pStyle w:val="NormalWeb"/>
                        <w:rPr>
                          <w:rStyle w:val="article-headerintro5"/>
                          <w:rFonts w:ascii="Calibri" w:hAnsi="Calibri" w:cs="Arial"/>
                          <w:b/>
                          <w:color w:val="FFFFFF" w:themeColor="background1"/>
                          <w:sz w:val="44"/>
                          <w:szCs w:val="44"/>
                        </w:rPr>
                      </w:pPr>
                      <w:bookmarkStart w:id="2" w:name="_GoBack"/>
                      <w:r w:rsidRPr="00C864B4">
                        <w:rPr>
                          <w:color w:val="FFFFFF" w:themeColor="background1"/>
                        </w:rPr>
                        <w:t> </w:t>
                      </w:r>
                      <w:r w:rsidRPr="000D5118">
                        <w:rPr>
                          <w:rStyle w:val="article-headerintro5"/>
                          <w:rFonts w:ascii="Calibri" w:hAnsi="Calibri" w:cs="Arial"/>
                          <w:b/>
                          <w:color w:val="FFFFFF" w:themeColor="background1"/>
                          <w:sz w:val="44"/>
                          <w:szCs w:val="44"/>
                          <w:specVanish w:val="0"/>
                        </w:rPr>
                        <w:t>Safer Internet Day next month</w:t>
                      </w:r>
                    </w:p>
                    <w:bookmarkEnd w:id="2"/>
                    <w:p w14:paraId="7A138750" w14:textId="77777777" w:rsidR="00FB1E37" w:rsidRPr="00C864B4" w:rsidRDefault="00FB1E37" w:rsidP="00FB1E37">
                      <w:pPr>
                        <w:pStyle w:val="NormalWeb"/>
                        <w:rPr>
                          <w:rStyle w:val="article-headerintro5"/>
                          <w:rFonts w:ascii="Calibri" w:hAnsi="Calibri" w:cs="Arial"/>
                          <w:color w:val="FFFFFF" w:themeColor="background1"/>
                          <w:sz w:val="22"/>
                          <w:szCs w:val="22"/>
                        </w:rPr>
                      </w:pPr>
                    </w:p>
                  </w:txbxContent>
                </v:textbox>
                <w10:wrap type="square" anchorx="page" anchory="margin"/>
              </v:roundrect>
            </w:pict>
          </mc:Fallback>
        </mc:AlternateContent>
      </w:r>
      <w:r w:rsidRPr="002327A6">
        <w:rPr>
          <w:rFonts w:ascii="Calibri" w:hAnsi="Calibri"/>
          <w:noProof/>
          <w:sz w:val="22"/>
          <w:szCs w:val="22"/>
          <w:lang w:val="en-GB" w:eastAsia="en-GB"/>
        </w:rPr>
        <w:drawing>
          <wp:anchor distT="0" distB="0" distL="114300" distR="114300" simplePos="0" relativeHeight="251669504" behindDoc="0" locked="0" layoutInCell="1" allowOverlap="1" wp14:anchorId="14AA5F65" wp14:editId="671A64EE">
            <wp:simplePos x="0" y="0"/>
            <wp:positionH relativeFrom="column">
              <wp:posOffset>4827905</wp:posOffset>
            </wp:positionH>
            <wp:positionV relativeFrom="paragraph">
              <wp:posOffset>5850255</wp:posOffset>
            </wp:positionV>
            <wp:extent cx="1600200" cy="823595"/>
            <wp:effectExtent l="0" t="0" r="0" b="0"/>
            <wp:wrapNone/>
            <wp:docPr id="10" name="Picture 10" descr="C:\Users\sharrockjo\Desktop\SID2019_EC_InsafeINHOPE_WithPartnerLogoV2%2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rockjo\Desktop\SID2019_EC_InsafeINHOPE_WithPartnerLogoV2%20(00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216" t="10156" r="6557" b="10417"/>
                    <a:stretch/>
                  </pic:blipFill>
                  <pic:spPr bwMode="auto">
                    <a:xfrm>
                      <a:off x="0" y="0"/>
                      <a:ext cx="1600200" cy="823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27A6">
        <w:rPr>
          <w:rFonts w:ascii="Calibri" w:hAnsi="Calibri"/>
          <w:sz w:val="22"/>
          <w:szCs w:val="22"/>
          <w:lang w:val="en"/>
        </w:rPr>
        <w:t xml:space="preserve">Does your child understand the importance of keeping information private? Are they aware that by uploading a video or photo online, they may actually be sharing private information without </w:t>
      </w:r>
      <w:proofErr w:type="spellStart"/>
      <w:r w:rsidRPr="002327A6">
        <w:rPr>
          <w:rFonts w:ascii="Calibri" w:hAnsi="Calibri"/>
          <w:sz w:val="22"/>
          <w:szCs w:val="22"/>
          <w:lang w:val="en"/>
        </w:rPr>
        <w:t>realising</w:t>
      </w:r>
      <w:proofErr w:type="spellEnd"/>
      <w:r w:rsidRPr="002327A6">
        <w:rPr>
          <w:rFonts w:ascii="Calibri" w:hAnsi="Calibri"/>
          <w:sz w:val="22"/>
          <w:szCs w:val="22"/>
          <w:lang w:val="en"/>
        </w:rPr>
        <w:t>?  For example, have they (or even you) ever uploaded a photo or video with the following in it:</w:t>
      </w:r>
      <w:r w:rsidRPr="002327A6">
        <w:rPr>
          <w:sz w:val="22"/>
          <w:szCs w:val="22"/>
          <w:lang w:val="en"/>
        </w:rPr>
        <w:t xml:space="preserve"> </w:t>
      </w:r>
    </w:p>
    <w:p w14:paraId="087394F7" w14:textId="77777777" w:rsidR="00FB1E37" w:rsidRPr="00D23E5F" w:rsidRDefault="00FB1E37" w:rsidP="00FB1E37">
      <w:pPr>
        <w:rPr>
          <w:sz w:val="16"/>
          <w:highlight w:val="yellow"/>
          <w:lang w:val="en"/>
        </w:rPr>
      </w:pPr>
    </w:p>
    <w:p w14:paraId="55268519" w14:textId="77777777" w:rsidR="00FB1E37" w:rsidRPr="002327A6" w:rsidRDefault="00FB1E37" w:rsidP="00FB1E37">
      <w:pPr>
        <w:pStyle w:val="ListParagraph"/>
        <w:numPr>
          <w:ilvl w:val="0"/>
          <w:numId w:val="42"/>
        </w:numPr>
        <w:spacing w:after="0" w:line="240" w:lineRule="auto"/>
        <w:ind w:left="714" w:hanging="357"/>
        <w:rPr>
          <w:rFonts w:ascii="Calibri" w:hAnsi="Calibri"/>
          <w:i/>
        </w:rPr>
      </w:pPr>
      <w:r w:rsidRPr="002327A6">
        <w:rPr>
          <w:rFonts w:ascii="Calibri" w:hAnsi="Calibri"/>
        </w:rPr>
        <w:t xml:space="preserve">Wearing their school uniform or wearing a local club shirt?  </w:t>
      </w:r>
    </w:p>
    <w:p w14:paraId="41CCEC5B" w14:textId="77777777" w:rsidR="00FB1E37" w:rsidRPr="002327A6" w:rsidRDefault="00FB1E37" w:rsidP="00FB1E37">
      <w:pPr>
        <w:pStyle w:val="ListParagraph"/>
        <w:numPr>
          <w:ilvl w:val="0"/>
          <w:numId w:val="42"/>
        </w:numPr>
        <w:spacing w:after="0" w:line="240" w:lineRule="auto"/>
        <w:ind w:left="714" w:hanging="357"/>
        <w:rPr>
          <w:rFonts w:ascii="Calibri" w:hAnsi="Calibri"/>
        </w:rPr>
      </w:pPr>
      <w:r w:rsidRPr="002327A6">
        <w:rPr>
          <w:rFonts w:ascii="Calibri" w:hAnsi="Calibri"/>
        </w:rPr>
        <w:t xml:space="preserve">Showing their local area in the background, perhaps inadvertently including street names, shop names or house numbers? </w:t>
      </w:r>
    </w:p>
    <w:p w14:paraId="6D94402A" w14:textId="77777777" w:rsidR="00FB1E37" w:rsidRPr="002327A6" w:rsidRDefault="00FB1E37" w:rsidP="00FB1E37">
      <w:pPr>
        <w:pStyle w:val="ListParagraph"/>
        <w:numPr>
          <w:ilvl w:val="0"/>
          <w:numId w:val="42"/>
        </w:numPr>
        <w:spacing w:after="0" w:line="240" w:lineRule="auto"/>
        <w:ind w:left="714" w:hanging="357"/>
        <w:rPr>
          <w:rFonts w:ascii="Calibri" w:hAnsi="Calibri"/>
        </w:rPr>
      </w:pPr>
      <w:r w:rsidRPr="002327A6">
        <w:rPr>
          <w:rFonts w:ascii="Calibri" w:hAnsi="Calibri"/>
        </w:rPr>
        <w:t xml:space="preserve">Celebrating their birthday? </w:t>
      </w:r>
    </w:p>
    <w:p w14:paraId="6B6E74AE" w14:textId="77777777" w:rsidR="00FB1E37" w:rsidRPr="002327A6" w:rsidRDefault="00FB1E37" w:rsidP="00FB1E37">
      <w:pPr>
        <w:rPr>
          <w:rFonts w:ascii="Calibri" w:hAnsi="Calibri"/>
          <w:sz w:val="22"/>
          <w:szCs w:val="22"/>
        </w:rPr>
      </w:pPr>
    </w:p>
    <w:p w14:paraId="077F26EF" w14:textId="77777777" w:rsidR="00FB1E37" w:rsidRPr="002327A6" w:rsidRDefault="00FB1E37" w:rsidP="00FB1E37">
      <w:pPr>
        <w:rPr>
          <w:rFonts w:ascii="Calibri" w:hAnsi="Calibri"/>
          <w:sz w:val="22"/>
          <w:szCs w:val="22"/>
        </w:rPr>
      </w:pPr>
      <w:r w:rsidRPr="002327A6">
        <w:rPr>
          <w:rFonts w:ascii="Calibri" w:hAnsi="Calibri"/>
          <w:noProof/>
          <w:sz w:val="22"/>
          <w:szCs w:val="22"/>
          <w:lang w:val="en-GB" w:eastAsia="en-GB"/>
        </w:rPr>
        <mc:AlternateContent>
          <mc:Choice Requires="wps">
            <w:drawing>
              <wp:anchor distT="0" distB="0" distL="114300" distR="114300" simplePos="0" relativeHeight="251670528" behindDoc="0" locked="0" layoutInCell="1" allowOverlap="1" wp14:anchorId="7A9EEF7D" wp14:editId="3E567BA8">
                <wp:simplePos x="0" y="0"/>
                <wp:positionH relativeFrom="column">
                  <wp:posOffset>4810125</wp:posOffset>
                </wp:positionH>
                <wp:positionV relativeFrom="paragraph">
                  <wp:posOffset>172720</wp:posOffset>
                </wp:positionV>
                <wp:extent cx="1647825" cy="402907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1647825" cy="40290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55A0ECB" w14:textId="77777777" w:rsidR="00FB1E37" w:rsidRDefault="00FB1E37" w:rsidP="00FB1E37">
                            <w:pPr>
                              <w:pStyle w:val="NormalWeb"/>
                              <w:rPr>
                                <w:rFonts w:ascii="Calibri" w:eastAsia="Arial Unicode MS" w:hAnsi="Calibri" w:cs="Arial"/>
                                <w:b/>
                                <w:color w:val="FFFFFF" w:themeColor="background1"/>
                                <w:sz w:val="22"/>
                                <w:szCs w:val="22"/>
                                <w:bdr w:val="nil"/>
                                <w:lang w:val="en" w:eastAsia="en-US"/>
                              </w:rPr>
                            </w:pPr>
                            <w:r w:rsidRPr="00573B4E">
                              <w:rPr>
                                <w:rFonts w:ascii="Calibri" w:eastAsia="Arial Unicode MS" w:hAnsi="Calibri" w:cs="Arial"/>
                                <w:color w:val="FFFFFF" w:themeColor="background1"/>
                                <w:sz w:val="22"/>
                                <w:szCs w:val="22"/>
                                <w:bdr w:val="nil"/>
                                <w:lang w:val="en" w:eastAsia="en-US"/>
                              </w:rPr>
                              <w:t>Safer Internet Day 2019 will be celebrated globally on </w:t>
                            </w:r>
                            <w:r w:rsidRPr="00573B4E">
                              <w:rPr>
                                <w:rFonts w:ascii="Calibri" w:eastAsia="Arial Unicode MS" w:hAnsi="Calibri" w:cs="Arial"/>
                                <w:b/>
                                <w:bCs/>
                                <w:color w:val="FFFFFF" w:themeColor="background1"/>
                                <w:sz w:val="22"/>
                                <w:szCs w:val="22"/>
                                <w:bdr w:val="nil"/>
                                <w:lang w:val="en" w:eastAsia="en-US"/>
                              </w:rPr>
                              <w:t xml:space="preserve">Tuesday 5th February 2019 </w:t>
                            </w:r>
                            <w:r w:rsidRPr="00573B4E">
                              <w:rPr>
                                <w:rFonts w:ascii="Calibri" w:eastAsia="Arial Unicode MS" w:hAnsi="Calibri" w:cs="Arial"/>
                                <w:color w:val="FFFFFF" w:themeColor="background1"/>
                                <w:sz w:val="22"/>
                                <w:szCs w:val="22"/>
                                <w:bdr w:val="nil"/>
                                <w:lang w:val="en" w:eastAsia="en-US"/>
                              </w:rPr>
                              <w:t xml:space="preserve">with the theme: </w:t>
                            </w:r>
                            <w:r w:rsidRPr="00573B4E">
                              <w:rPr>
                                <w:rFonts w:ascii="Calibri" w:eastAsia="Arial Unicode MS" w:hAnsi="Calibri" w:cs="Arial"/>
                                <w:b/>
                                <w:color w:val="FFFFFF" w:themeColor="background1"/>
                                <w:sz w:val="22"/>
                                <w:szCs w:val="22"/>
                                <w:bdr w:val="nil"/>
                                <w:lang w:val="en" w:eastAsia="en-US"/>
                              </w:rPr>
                              <w:t>Together for a better internet.</w:t>
                            </w:r>
                          </w:p>
                          <w:p w14:paraId="0AF6579E" w14:textId="77777777" w:rsidR="00FB1E37" w:rsidRDefault="00FB1E37" w:rsidP="00FB1E37">
                            <w:pPr>
                              <w:pStyle w:val="NormalWeb"/>
                              <w:rPr>
                                <w:rFonts w:ascii="Calibri" w:eastAsia="Arial Unicode MS" w:hAnsi="Calibri" w:cs="Arial"/>
                                <w:b/>
                                <w:color w:val="FFFFFF" w:themeColor="background1"/>
                                <w:sz w:val="22"/>
                                <w:szCs w:val="22"/>
                                <w:bdr w:val="nil"/>
                                <w:lang w:val="en" w:eastAsia="en-US"/>
                              </w:rPr>
                            </w:pPr>
                          </w:p>
                          <w:p w14:paraId="278C0205" w14:textId="77777777" w:rsidR="00FB1E37" w:rsidRPr="000D5118" w:rsidRDefault="00FB1E37" w:rsidP="00FB1E37">
                            <w:pPr>
                              <w:rPr>
                                <w:rFonts w:ascii="Calibri" w:hAnsi="Calibri"/>
                                <w:color w:val="FFFFFF" w:themeColor="background1"/>
                                <w:sz w:val="22"/>
                                <w:szCs w:val="22"/>
                              </w:rPr>
                            </w:pPr>
                            <w:r w:rsidRPr="000D5118">
                              <w:rPr>
                                <w:rFonts w:ascii="Calibri" w:hAnsi="Calibri"/>
                                <w:color w:val="FFFFFF" w:themeColor="background1"/>
                                <w:sz w:val="22"/>
                                <w:szCs w:val="22"/>
                              </w:rPr>
                              <w:t>To help you talk to your children about having a positive and safe time online, they have created a pack for you which includes conversation starters, a factsheet and family pledge card.</w:t>
                            </w:r>
                            <w:r>
                              <w:rPr>
                                <w:rFonts w:ascii="Calibri" w:hAnsi="Calibri"/>
                                <w:color w:val="FFFFFF" w:themeColor="background1"/>
                                <w:sz w:val="22"/>
                                <w:szCs w:val="22"/>
                              </w:rPr>
                              <w:t xml:space="preserve"> Available here:</w:t>
                            </w:r>
                          </w:p>
                          <w:p w14:paraId="41364771" w14:textId="77777777" w:rsidR="00FB1E37" w:rsidRDefault="00FB1E37" w:rsidP="00FB1E37">
                            <w:pPr>
                              <w:pStyle w:val="NormalWeb"/>
                              <w:spacing w:line="240" w:lineRule="auto"/>
                              <w:rPr>
                                <w:rFonts w:ascii="Calibri" w:hAnsi="Calibri" w:cs="Arial"/>
                                <w:color w:val="FFFFFF" w:themeColor="background1"/>
                                <w:sz w:val="22"/>
                                <w:szCs w:val="22"/>
                                <w:lang w:val="en"/>
                              </w:rPr>
                            </w:pPr>
                          </w:p>
                          <w:p w14:paraId="5A5F9AC8" w14:textId="77777777" w:rsidR="00FB1E37" w:rsidRPr="000D5118" w:rsidRDefault="00415C7C" w:rsidP="00FB1E37">
                            <w:pPr>
                              <w:pStyle w:val="NormalWeb"/>
                              <w:spacing w:line="240" w:lineRule="auto"/>
                              <w:rPr>
                                <w:rStyle w:val="article-headerintro5"/>
                                <w:rFonts w:ascii="Calibri" w:hAnsi="Calibri" w:cs="Arial"/>
                                <w:color w:val="FFFFFF" w:themeColor="background1"/>
                                <w:sz w:val="22"/>
                                <w:szCs w:val="22"/>
                              </w:rPr>
                            </w:pPr>
                            <w:hyperlink r:id="rId13" w:history="1">
                              <w:r w:rsidR="00FB1E37" w:rsidRPr="000D5118">
                                <w:rPr>
                                  <w:rStyle w:val="Hyperlink"/>
                                  <w:rFonts w:ascii="Calibri" w:hAnsi="Calibri" w:cs="Arial"/>
                                  <w:color w:val="FFFFFF" w:themeColor="background1"/>
                                  <w:sz w:val="22"/>
                                  <w:szCs w:val="22"/>
                                </w:rPr>
                                <w:t>https://www.saferinternet.org.uk/safer-internet-day/safer-internet-day-2019/education-packs/education-pack-parents-and-carers</w:t>
                              </w:r>
                            </w:hyperlink>
                            <w:r w:rsidR="00FB1E37" w:rsidRPr="000D5118">
                              <w:rPr>
                                <w:rStyle w:val="article-headerintro5"/>
                                <w:rFonts w:ascii="Calibri" w:hAnsi="Calibri" w:cs="Arial"/>
                                <w:color w:val="FFFFFF" w:themeColor="background1"/>
                                <w:sz w:val="22"/>
                                <w:szCs w:val="22"/>
                                <w:specVanish w:val="0"/>
                              </w:rPr>
                              <w:t xml:space="preserve"> </w:t>
                            </w:r>
                          </w:p>
                          <w:p w14:paraId="20C1D79B" w14:textId="77777777" w:rsidR="00FB1E37" w:rsidRDefault="00FB1E37" w:rsidP="00FB1E37"/>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EEF7D" id="_x0000_t202" coordsize="21600,21600" o:spt="202" path="m,l,21600r21600,l21600,xe">
                <v:stroke joinstyle="miter"/>
                <v:path gradientshapeok="t" o:connecttype="rect"/>
              </v:shapetype>
              <v:shape id="Text Box 11" o:spid="_x0000_s1028" type="#_x0000_t202" style="position:absolute;margin-left:378.75pt;margin-top:13.6pt;width:129.75pt;height:3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" filled="f" stroked="f" strokeweight=".5pt">
                <v:textbox inset="0,0,0,0">
                  <w:txbxContent>
                    <w:p w14:paraId="255A0ECB" w14:textId="77777777" w:rsidR="00FB1E37" w:rsidRDefault="00FB1E37" w:rsidP="00FB1E37">
                      <w:pPr>
                        <w:pStyle w:val="NormalWeb"/>
                        <w:rPr>
                          <w:rFonts w:ascii="Calibri" w:eastAsia="Arial Unicode MS" w:hAnsi="Calibri" w:cs="Arial"/>
                          <w:b/>
                          <w:color w:val="FFFFFF" w:themeColor="background1"/>
                          <w:sz w:val="22"/>
                          <w:szCs w:val="22"/>
                          <w:bdr w:val="nil"/>
                          <w:lang w:val="en" w:eastAsia="en-US"/>
                        </w:rPr>
                      </w:pPr>
                      <w:r w:rsidRPr="00573B4E">
                        <w:rPr>
                          <w:rFonts w:ascii="Calibri" w:eastAsia="Arial Unicode MS" w:hAnsi="Calibri" w:cs="Arial"/>
                          <w:color w:val="FFFFFF" w:themeColor="background1"/>
                          <w:sz w:val="22"/>
                          <w:szCs w:val="22"/>
                          <w:bdr w:val="nil"/>
                          <w:lang w:val="en" w:eastAsia="en-US"/>
                        </w:rPr>
                        <w:t>Safer Internet Day 2019 will be celebrated globally on </w:t>
                      </w:r>
                      <w:r w:rsidRPr="00573B4E">
                        <w:rPr>
                          <w:rFonts w:ascii="Calibri" w:eastAsia="Arial Unicode MS" w:hAnsi="Calibri" w:cs="Arial"/>
                          <w:b/>
                          <w:bCs/>
                          <w:color w:val="FFFFFF" w:themeColor="background1"/>
                          <w:sz w:val="22"/>
                          <w:szCs w:val="22"/>
                          <w:bdr w:val="nil"/>
                          <w:lang w:val="en" w:eastAsia="en-US"/>
                        </w:rPr>
                        <w:t xml:space="preserve">Tuesday 5th February 2019 </w:t>
                      </w:r>
                      <w:r w:rsidRPr="00573B4E">
                        <w:rPr>
                          <w:rFonts w:ascii="Calibri" w:eastAsia="Arial Unicode MS" w:hAnsi="Calibri" w:cs="Arial"/>
                          <w:color w:val="FFFFFF" w:themeColor="background1"/>
                          <w:sz w:val="22"/>
                          <w:szCs w:val="22"/>
                          <w:bdr w:val="nil"/>
                          <w:lang w:val="en" w:eastAsia="en-US"/>
                        </w:rPr>
                        <w:t xml:space="preserve">with the theme: </w:t>
                      </w:r>
                      <w:r w:rsidRPr="00573B4E">
                        <w:rPr>
                          <w:rFonts w:ascii="Calibri" w:eastAsia="Arial Unicode MS" w:hAnsi="Calibri" w:cs="Arial"/>
                          <w:b/>
                          <w:color w:val="FFFFFF" w:themeColor="background1"/>
                          <w:sz w:val="22"/>
                          <w:szCs w:val="22"/>
                          <w:bdr w:val="nil"/>
                          <w:lang w:val="en" w:eastAsia="en-US"/>
                        </w:rPr>
                        <w:t>Together for a better internet.</w:t>
                      </w:r>
                    </w:p>
                    <w:p w14:paraId="0AF6579E" w14:textId="77777777" w:rsidR="00FB1E37" w:rsidRDefault="00FB1E37" w:rsidP="00FB1E37">
                      <w:pPr>
                        <w:pStyle w:val="NormalWeb"/>
                        <w:rPr>
                          <w:rFonts w:ascii="Calibri" w:eastAsia="Arial Unicode MS" w:hAnsi="Calibri" w:cs="Arial"/>
                          <w:b/>
                          <w:color w:val="FFFFFF" w:themeColor="background1"/>
                          <w:sz w:val="22"/>
                          <w:szCs w:val="22"/>
                          <w:bdr w:val="nil"/>
                          <w:lang w:val="en" w:eastAsia="en-US"/>
                        </w:rPr>
                      </w:pPr>
                    </w:p>
                    <w:p w14:paraId="278C0205" w14:textId="77777777" w:rsidR="00FB1E37" w:rsidRPr="000D5118" w:rsidRDefault="00FB1E37" w:rsidP="00FB1E37">
                      <w:pPr>
                        <w:rPr>
                          <w:rFonts w:ascii="Calibri" w:hAnsi="Calibri"/>
                          <w:color w:val="FFFFFF" w:themeColor="background1"/>
                          <w:sz w:val="22"/>
                          <w:szCs w:val="22"/>
                        </w:rPr>
                      </w:pPr>
                      <w:r w:rsidRPr="000D5118">
                        <w:rPr>
                          <w:rFonts w:ascii="Calibri" w:hAnsi="Calibri"/>
                          <w:color w:val="FFFFFF" w:themeColor="background1"/>
                          <w:sz w:val="22"/>
                          <w:szCs w:val="22"/>
                        </w:rPr>
                        <w:t>To help you talk to your children about having a positive and safe time online, they have created a pack for you which includes conversation starters, a factsheet and family pledge card.</w:t>
                      </w:r>
                      <w:r>
                        <w:rPr>
                          <w:rFonts w:ascii="Calibri" w:hAnsi="Calibri"/>
                          <w:color w:val="FFFFFF" w:themeColor="background1"/>
                          <w:sz w:val="22"/>
                          <w:szCs w:val="22"/>
                        </w:rPr>
                        <w:t xml:space="preserve"> Available here:</w:t>
                      </w:r>
                    </w:p>
                    <w:p w14:paraId="41364771" w14:textId="77777777" w:rsidR="00FB1E37" w:rsidRDefault="00FB1E37" w:rsidP="00FB1E37">
                      <w:pPr>
                        <w:pStyle w:val="NormalWeb"/>
                        <w:spacing w:line="240" w:lineRule="auto"/>
                        <w:rPr>
                          <w:rFonts w:ascii="Calibri" w:hAnsi="Calibri" w:cs="Arial"/>
                          <w:color w:val="FFFFFF" w:themeColor="background1"/>
                          <w:sz w:val="22"/>
                          <w:szCs w:val="22"/>
                          <w:lang w:val="en"/>
                        </w:rPr>
                      </w:pPr>
                    </w:p>
                    <w:p w14:paraId="5A5F9AC8" w14:textId="77777777" w:rsidR="00FB1E37" w:rsidRPr="000D5118" w:rsidRDefault="00415C7C" w:rsidP="00FB1E37">
                      <w:pPr>
                        <w:pStyle w:val="NormalWeb"/>
                        <w:spacing w:line="240" w:lineRule="auto"/>
                        <w:rPr>
                          <w:rStyle w:val="article-headerintro5"/>
                          <w:rFonts w:ascii="Calibri" w:hAnsi="Calibri" w:cs="Arial"/>
                          <w:color w:val="FFFFFF" w:themeColor="background1"/>
                          <w:sz w:val="22"/>
                          <w:szCs w:val="22"/>
                        </w:rPr>
                      </w:pPr>
                      <w:hyperlink r:id="rId14" w:history="1">
                        <w:r w:rsidR="00FB1E37" w:rsidRPr="000D5118">
                          <w:rPr>
                            <w:rStyle w:val="Hyperlink"/>
                            <w:rFonts w:ascii="Calibri" w:hAnsi="Calibri" w:cs="Arial"/>
                            <w:color w:val="FFFFFF" w:themeColor="background1"/>
                            <w:sz w:val="22"/>
                            <w:szCs w:val="22"/>
                          </w:rPr>
                          <w:t>https://www.saferinternet.org.uk/safer-internet-day/safer-internet-day-2019/education-packs/education-pack-parents-and-carers</w:t>
                        </w:r>
                      </w:hyperlink>
                      <w:r w:rsidR="00FB1E37" w:rsidRPr="000D5118">
                        <w:rPr>
                          <w:rStyle w:val="article-headerintro5"/>
                          <w:rFonts w:ascii="Calibri" w:hAnsi="Calibri" w:cs="Arial"/>
                          <w:color w:val="FFFFFF" w:themeColor="background1"/>
                          <w:sz w:val="22"/>
                          <w:szCs w:val="22"/>
                          <w:specVanish w:val="0"/>
                        </w:rPr>
                        <w:t xml:space="preserve"> </w:t>
                      </w:r>
                    </w:p>
                    <w:p w14:paraId="20C1D79B" w14:textId="77777777" w:rsidR="00FB1E37" w:rsidRDefault="00FB1E37" w:rsidP="00FB1E37"/>
                  </w:txbxContent>
                </v:textbox>
              </v:shape>
            </w:pict>
          </mc:Fallback>
        </mc:AlternateContent>
      </w:r>
      <w:r w:rsidRPr="002327A6">
        <w:rPr>
          <w:rFonts w:ascii="Calibri" w:hAnsi="Calibri"/>
          <w:sz w:val="22"/>
          <w:szCs w:val="22"/>
        </w:rPr>
        <w:t xml:space="preserve">Talk to your children, do they </w:t>
      </w:r>
      <w:proofErr w:type="spellStart"/>
      <w:r w:rsidRPr="002327A6">
        <w:rPr>
          <w:rFonts w:ascii="Calibri" w:hAnsi="Calibri"/>
          <w:sz w:val="22"/>
          <w:szCs w:val="22"/>
        </w:rPr>
        <w:t>realise</w:t>
      </w:r>
      <w:proofErr w:type="spellEnd"/>
      <w:r w:rsidRPr="002327A6">
        <w:rPr>
          <w:rFonts w:ascii="Calibri" w:hAnsi="Calibri"/>
          <w:sz w:val="22"/>
          <w:szCs w:val="22"/>
        </w:rPr>
        <w:t xml:space="preserve"> the potential conse</w:t>
      </w:r>
      <w:r>
        <w:rPr>
          <w:rFonts w:ascii="Calibri" w:hAnsi="Calibri"/>
          <w:sz w:val="22"/>
          <w:szCs w:val="22"/>
        </w:rPr>
        <w:t>quences of posting their personal</w:t>
      </w:r>
      <w:r w:rsidRPr="002327A6">
        <w:rPr>
          <w:rFonts w:ascii="Calibri" w:hAnsi="Calibri"/>
          <w:sz w:val="22"/>
          <w:szCs w:val="22"/>
        </w:rPr>
        <w:t xml:space="preserve"> information? Do they truly know all of their online ‘friends’?  By sharing photos described above, a follower might be able to work out what school or clubs they attend, where they live and their date of birth.  </w:t>
      </w:r>
      <w:r w:rsidRPr="002327A6">
        <w:rPr>
          <w:rFonts w:ascii="Calibri" w:hAnsi="Calibri"/>
          <w:b/>
          <w:sz w:val="22"/>
          <w:szCs w:val="22"/>
        </w:rPr>
        <w:t>Do you want people knowing this information about your child?</w:t>
      </w:r>
    </w:p>
    <w:p w14:paraId="34054BB5" w14:textId="77777777" w:rsidR="00FB1E37" w:rsidRPr="00C17B46" w:rsidRDefault="00FB1E37" w:rsidP="00FB1E37">
      <w:pPr>
        <w:rPr>
          <w:b/>
        </w:rPr>
      </w:pPr>
      <w:r>
        <w:rPr>
          <w:noProof/>
          <w:lang w:val="en-GB" w:eastAsia="en-GB"/>
        </w:rPr>
        <mc:AlternateContent>
          <mc:Choice Requires="wps">
            <w:drawing>
              <wp:anchor distT="0" distB="0" distL="114300" distR="114300" simplePos="0" relativeHeight="251671552" behindDoc="0" locked="0" layoutInCell="1" allowOverlap="1" wp14:anchorId="16D2AF94" wp14:editId="2BA6888C">
                <wp:simplePos x="0" y="0"/>
                <wp:positionH relativeFrom="column">
                  <wp:posOffset>-19050</wp:posOffset>
                </wp:positionH>
                <wp:positionV relativeFrom="paragraph">
                  <wp:posOffset>157480</wp:posOffset>
                </wp:positionV>
                <wp:extent cx="4619625" cy="434340"/>
                <wp:effectExtent l="0" t="0" r="9525"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434340"/>
                        </a:xfrm>
                        <a:prstGeom prst="roundRect">
                          <a:avLst/>
                        </a:prstGeom>
                        <a:solidFill>
                          <a:srgbClr val="00B0F0"/>
                        </a:solidFill>
                        <a:ln w="9525">
                          <a:noFill/>
                          <a:miter lim="800000"/>
                          <a:headEnd/>
                          <a:tailEnd/>
                        </a:ln>
                      </wps:spPr>
                      <wps:txbx>
                        <w:txbxContent>
                          <w:p w14:paraId="09EE11B6" w14:textId="77777777" w:rsidR="00FB1E37" w:rsidRPr="002D7BD7" w:rsidRDefault="00FB1E37" w:rsidP="00FB1E37">
                            <w:pPr>
                              <w:jc w:val="right"/>
                              <w:rPr>
                                <w:rFonts w:ascii="Calibri" w:eastAsia="Times New Roman" w:hAnsi="Calibri" w:cs="Arial"/>
                                <w:b/>
                                <w:bCs/>
                                <w:color w:val="FFFFFF" w:themeColor="background1"/>
                                <w:spacing w:val="-6"/>
                                <w:sz w:val="40"/>
                                <w:szCs w:val="40"/>
                              </w:rPr>
                            </w:pPr>
                            <w:r>
                              <w:rPr>
                                <w:rFonts w:ascii="Calibri" w:hAnsi="Calibri"/>
                                <w:b/>
                                <w:color w:val="FFFFFF" w:themeColor="background1"/>
                                <w:sz w:val="40"/>
                                <w:szCs w:val="40"/>
                              </w:rPr>
                              <w:t>Online Chatting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w14:anchorId="16D2AF94" id="_x0000_s1029" style="position:absolute;margin-left:-1.5pt;margin-top:12.4pt;width:363.75pt;height:34.2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" fillcolor="#00b0f0" stroked="f">
                <v:stroke joinstyle="miter"/>
                <v:textbox style="mso-fit-shape-to-text:t">
                  <w:txbxContent>
                    <w:p w14:paraId="09EE11B6" w14:textId="77777777" w:rsidR="00FB1E37" w:rsidRPr="002D7BD7" w:rsidRDefault="00FB1E37" w:rsidP="00FB1E37">
                      <w:pPr>
                        <w:jc w:val="right"/>
                        <w:rPr>
                          <w:rFonts w:ascii="Calibri" w:eastAsia="Times New Roman" w:hAnsi="Calibri" w:cs="Arial"/>
                          <w:b/>
                          <w:bCs/>
                          <w:color w:val="FFFFFF" w:themeColor="background1"/>
                          <w:spacing w:val="-6"/>
                          <w:sz w:val="40"/>
                          <w:szCs w:val="40"/>
                        </w:rPr>
                      </w:pPr>
                      <w:r>
                        <w:rPr>
                          <w:rFonts w:ascii="Calibri" w:hAnsi="Calibri"/>
                          <w:b/>
                          <w:color w:val="FFFFFF" w:themeColor="background1"/>
                          <w:sz w:val="40"/>
                          <w:szCs w:val="40"/>
                        </w:rPr>
                        <w:t>Online Chatting</w:t>
                      </w:r>
                    </w:p>
                  </w:txbxContent>
                </v:textbox>
              </v:roundrect>
            </w:pict>
          </mc:Fallback>
        </mc:AlternateContent>
      </w:r>
    </w:p>
    <w:p w14:paraId="4A363106" w14:textId="77777777" w:rsidR="00FB1E37" w:rsidRDefault="00FB1E37" w:rsidP="00FB1E37"/>
    <w:p w14:paraId="1C039DF4" w14:textId="77777777" w:rsidR="00FB1E37" w:rsidRDefault="00FB1E37" w:rsidP="00FB1E37">
      <w:pPr>
        <w:rPr>
          <w:rFonts w:ascii="Calibri" w:hAnsi="Calibri"/>
          <w:sz w:val="22"/>
          <w:szCs w:val="22"/>
        </w:rPr>
      </w:pPr>
    </w:p>
    <w:p w14:paraId="51CF6D43" w14:textId="77777777" w:rsidR="00FB1E37" w:rsidRDefault="00FB1E37" w:rsidP="00FB1E37">
      <w:pPr>
        <w:rPr>
          <w:rFonts w:ascii="Calibri" w:hAnsi="Calibri"/>
          <w:sz w:val="22"/>
          <w:szCs w:val="22"/>
        </w:rPr>
      </w:pPr>
    </w:p>
    <w:p w14:paraId="1D9F7218" w14:textId="77777777" w:rsidR="00FB1E37" w:rsidRPr="009C374C" w:rsidRDefault="00FB1E37" w:rsidP="00FB1E37">
      <w:pPr>
        <w:rPr>
          <w:rFonts w:ascii="Calibri" w:hAnsi="Calibri"/>
          <w:b/>
          <w:bCs/>
          <w:color w:val="FF0066"/>
          <w:sz w:val="28"/>
          <w:szCs w:val="22"/>
          <w:lang w:eastAsia="en-GB"/>
        </w:rPr>
      </w:pPr>
      <w:r w:rsidRPr="009C374C">
        <w:rPr>
          <w:rFonts w:ascii="Calibri" w:hAnsi="Calibri"/>
          <w:b/>
          <w:bCs/>
          <w:color w:val="FF0066"/>
          <w:sz w:val="28"/>
          <w:szCs w:val="22"/>
          <w:lang w:eastAsia="en-GB"/>
        </w:rPr>
        <w:t xml:space="preserve">What are your children saying online?  </w:t>
      </w:r>
    </w:p>
    <w:p w14:paraId="08E8B287" w14:textId="77777777" w:rsidR="00FB1E37" w:rsidRPr="009C374C" w:rsidRDefault="00FB1E37" w:rsidP="00FB1E37">
      <w:pPr>
        <w:rPr>
          <w:rFonts w:ascii="Calibri" w:hAnsi="Calibri"/>
          <w:b/>
          <w:bCs/>
          <w:sz w:val="18"/>
          <w:szCs w:val="22"/>
          <w:lang w:eastAsia="en-GB"/>
        </w:rPr>
      </w:pPr>
    </w:p>
    <w:p w14:paraId="6215942C" w14:textId="77777777" w:rsidR="00FB1E37" w:rsidRDefault="00FB1E37" w:rsidP="00FB1E37">
      <w:pPr>
        <w:rPr>
          <w:rFonts w:ascii="Calibri" w:hAnsi="Calibri"/>
          <w:sz w:val="22"/>
          <w:szCs w:val="22"/>
          <w:lang w:eastAsia="en-GB"/>
        </w:rPr>
      </w:pPr>
      <w:r>
        <w:rPr>
          <w:rFonts w:ascii="Calibri" w:hAnsi="Calibri"/>
          <w:b/>
          <w:bCs/>
          <w:noProof/>
          <w:color w:val="6D64E8"/>
          <w:sz w:val="40"/>
          <w:szCs w:val="40"/>
          <w:u w:color="6D64E8"/>
          <w:lang w:val="en-GB" w:eastAsia="en-GB"/>
        </w:rPr>
        <w:drawing>
          <wp:anchor distT="0" distB="0" distL="114300" distR="114300" simplePos="0" relativeHeight="251672576" behindDoc="1" locked="0" layoutInCell="1" allowOverlap="1" wp14:anchorId="2ED13D26" wp14:editId="2C23AFED">
            <wp:simplePos x="0" y="0"/>
            <wp:positionH relativeFrom="column">
              <wp:posOffset>2349500</wp:posOffset>
            </wp:positionH>
            <wp:positionV relativeFrom="paragraph">
              <wp:posOffset>682625</wp:posOffset>
            </wp:positionV>
            <wp:extent cx="2183765" cy="1457325"/>
            <wp:effectExtent l="95250" t="57150" r="26035" b="66675"/>
            <wp:wrapTight wrapText="bothSides">
              <wp:wrapPolygon edited="0">
                <wp:start x="-754" y="-847"/>
                <wp:lineTo x="-942" y="-565"/>
                <wp:lineTo x="-942" y="21459"/>
                <wp:lineTo x="-754" y="22306"/>
                <wp:lineTo x="21481" y="22306"/>
                <wp:lineTo x="21481" y="22024"/>
                <wp:lineTo x="21669" y="17788"/>
                <wp:lineTo x="21669" y="3953"/>
                <wp:lineTo x="21481" y="-282"/>
                <wp:lineTo x="21481" y="-847"/>
                <wp:lineTo x="-754" y="-847"/>
              </wp:wrapPolygon>
            </wp:wrapTight>
            <wp:docPr id="1" name="Picture 1" descr="C:\Users\sharrockjo\Desktop\gaming-2259191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gaming-2259191_192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83765" cy="1457325"/>
                    </a:xfrm>
                    <a:prstGeom prst="rect">
                      <a:avLst/>
                    </a:prstGeom>
                    <a:noFill/>
                    <a:ln>
                      <a:noFill/>
                    </a:ln>
                    <a:effectLst>
                      <a:outerShdw blurRad="50800" dist="38100" dir="10800000" algn="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2327A6">
        <w:rPr>
          <w:rFonts w:ascii="Calibri" w:hAnsi="Calibri"/>
          <w:sz w:val="22"/>
          <w:szCs w:val="22"/>
          <w:lang w:eastAsia="en-GB"/>
        </w:rPr>
        <w:t xml:space="preserve">Most games now include some form of chat facility; this can be via a headset or via a messaging feature within the game.  It is very easy within these chats to behave in a way that children wouldn’t if they were face to face with each other e.g. it is easier to call another child a nasty name via a screen than to say it to their face.  These type of incidents can quickly escalate as online environments are often unsupervised so whereas an incident of name calling on the playground is quickly brought to the attention of a member of staff this doesn’t happen in an online environment.  </w:t>
      </w:r>
    </w:p>
    <w:p w14:paraId="70E23F7D" w14:textId="77777777" w:rsidR="00FB1E37" w:rsidRDefault="00FB1E37" w:rsidP="00FB1E37">
      <w:pPr>
        <w:rPr>
          <w:rFonts w:ascii="Calibri" w:hAnsi="Calibri"/>
          <w:sz w:val="22"/>
          <w:szCs w:val="22"/>
          <w:lang w:eastAsia="en-GB"/>
        </w:rPr>
      </w:pPr>
    </w:p>
    <w:p w14:paraId="32AA80A4" w14:textId="77777777" w:rsidR="00FB1E37" w:rsidRPr="002327A6" w:rsidRDefault="00FB1E37" w:rsidP="00FB1E37">
      <w:pPr>
        <w:rPr>
          <w:rFonts w:ascii="Calibri" w:hAnsi="Calibri"/>
          <w:sz w:val="22"/>
          <w:szCs w:val="22"/>
        </w:rPr>
      </w:pPr>
      <w:r w:rsidRPr="002327A6">
        <w:rPr>
          <w:rFonts w:ascii="Calibri" w:hAnsi="Calibri"/>
          <w:b/>
          <w:sz w:val="22"/>
          <w:szCs w:val="22"/>
          <w:lang w:eastAsia="en-GB"/>
        </w:rPr>
        <w:t>Talk to your children about how they are speaking to their friends online</w:t>
      </w:r>
      <w:r w:rsidRPr="002327A6">
        <w:rPr>
          <w:rFonts w:ascii="Calibri" w:hAnsi="Calibri"/>
          <w:sz w:val="22"/>
          <w:szCs w:val="22"/>
          <w:lang w:eastAsia="en-GB"/>
        </w:rPr>
        <w:t xml:space="preserve">.  Sit with them while they are playing the game </w:t>
      </w:r>
      <w:r>
        <w:rPr>
          <w:rFonts w:ascii="Calibri" w:hAnsi="Calibri"/>
          <w:sz w:val="22"/>
          <w:szCs w:val="22"/>
          <w:lang w:eastAsia="en-GB"/>
        </w:rPr>
        <w:t>to</w:t>
      </w:r>
      <w:r w:rsidRPr="002327A6">
        <w:rPr>
          <w:rFonts w:ascii="Calibri" w:hAnsi="Calibri"/>
          <w:sz w:val="22"/>
          <w:szCs w:val="22"/>
          <w:lang w:eastAsia="en-GB"/>
        </w:rPr>
        <w:t xml:space="preserve"> see </w:t>
      </w:r>
      <w:r>
        <w:rPr>
          <w:rFonts w:ascii="Calibri" w:hAnsi="Calibri"/>
          <w:sz w:val="22"/>
          <w:szCs w:val="22"/>
          <w:lang w:eastAsia="en-GB"/>
        </w:rPr>
        <w:t xml:space="preserve">how your child chats with </w:t>
      </w:r>
      <w:r>
        <w:rPr>
          <w:rFonts w:ascii="Calibri" w:hAnsi="Calibri"/>
          <w:sz w:val="22"/>
          <w:szCs w:val="22"/>
          <w:lang w:eastAsia="en-GB"/>
        </w:rPr>
        <w:lastRenderedPageBreak/>
        <w:t>others</w:t>
      </w:r>
      <w:r w:rsidRPr="002327A6">
        <w:rPr>
          <w:rFonts w:ascii="Calibri" w:hAnsi="Calibri"/>
          <w:sz w:val="22"/>
          <w:szCs w:val="22"/>
          <w:lang w:eastAsia="en-GB"/>
        </w:rPr>
        <w:t>, is it al</w:t>
      </w:r>
      <w:r>
        <w:rPr>
          <w:rFonts w:ascii="Calibri" w:hAnsi="Calibri"/>
          <w:sz w:val="22"/>
          <w:szCs w:val="22"/>
          <w:lang w:eastAsia="en-GB"/>
        </w:rPr>
        <w:t>ways</w:t>
      </w:r>
      <w:r w:rsidRPr="002327A6">
        <w:rPr>
          <w:rFonts w:ascii="Calibri" w:hAnsi="Calibri"/>
          <w:sz w:val="22"/>
          <w:szCs w:val="22"/>
          <w:lang w:eastAsia="en-GB"/>
        </w:rPr>
        <w:t xml:space="preserve"> appropriate?  Explain to them what to do if they are called a nasty name, how should they respond and what they can do if a situation escalates.</w:t>
      </w:r>
      <w:r w:rsidRPr="009C374C">
        <w:rPr>
          <w:noProof/>
          <w:lang w:eastAsia="en-GB"/>
        </w:rPr>
        <w:t xml:space="preserve"> </w:t>
      </w:r>
    </w:p>
    <w:p w14:paraId="5215F283" w14:textId="77777777" w:rsidR="00FB1E37" w:rsidRDefault="00FB1E37" w:rsidP="00FB1E37">
      <w:pPr>
        <w:tabs>
          <w:tab w:val="left" w:pos="5745"/>
        </w:tabs>
        <w:rPr>
          <w:rFonts w:ascii="Calibri" w:hAnsi="Calibri"/>
          <w:sz w:val="22"/>
          <w:szCs w:val="22"/>
        </w:rPr>
      </w:pPr>
      <w:r>
        <w:rPr>
          <w:noProof/>
          <w:lang w:val="en-GB" w:eastAsia="en-GB"/>
        </w:rPr>
        <mc:AlternateContent>
          <mc:Choice Requires="wps">
            <w:drawing>
              <wp:anchor distT="91440" distB="91440" distL="114300" distR="114300" simplePos="0" relativeHeight="251664384" behindDoc="0" locked="0" layoutInCell="0" allowOverlap="1" wp14:anchorId="7020D7C2" wp14:editId="37022450">
                <wp:simplePos x="0" y="0"/>
                <wp:positionH relativeFrom="page">
                  <wp:posOffset>819150</wp:posOffset>
                </wp:positionH>
                <wp:positionV relativeFrom="margin">
                  <wp:posOffset>9525</wp:posOffset>
                </wp:positionV>
                <wp:extent cx="2457450" cy="2495550"/>
                <wp:effectExtent l="0" t="0" r="0" b="0"/>
                <wp:wrapSquare wrapText="bothSides"/>
                <wp:docPr id="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57450" cy="2495550"/>
                        </a:xfrm>
                        <a:prstGeom prst="roundRect">
                          <a:avLst/>
                        </a:prstGeom>
                        <a:solidFill>
                          <a:srgbClr val="FF3399"/>
                        </a:solidFill>
                        <a:effectLst/>
                        <a:extLst/>
                      </wps:spPr>
                      <wps:txbx>
                        <w:txbxContent>
                          <w:p w14:paraId="262B5A7A" w14:textId="77777777" w:rsidR="00FB1E37" w:rsidRDefault="00FB1E37" w:rsidP="00FB1E37">
                            <w:pPr>
                              <w:rPr>
                                <w:rFonts w:ascii="Calibri" w:hAnsi="Calibri"/>
                                <w:b/>
                                <w:color w:val="FFFFFF" w:themeColor="background1"/>
                                <w:sz w:val="36"/>
                              </w:rPr>
                            </w:pPr>
                            <w:r>
                              <w:rPr>
                                <w:rFonts w:ascii="Calibri" w:hAnsi="Calibri"/>
                                <w:b/>
                                <w:color w:val="FFFFFF" w:themeColor="background1"/>
                                <w:sz w:val="36"/>
                              </w:rPr>
                              <w:t>Parents V Kids – are you ready?</w:t>
                            </w:r>
                          </w:p>
                          <w:p w14:paraId="683AC7B8" w14:textId="77777777" w:rsidR="00FB1E37" w:rsidRPr="0082491D" w:rsidRDefault="00FB1E37" w:rsidP="00FB1E37">
                            <w:pPr>
                              <w:rPr>
                                <w:rFonts w:ascii="Calibri" w:hAnsi="Calibri"/>
                                <w:b/>
                                <w:color w:val="FFFFFF" w:themeColor="background1"/>
                                <w:sz w:val="28"/>
                              </w:rPr>
                            </w:pPr>
                          </w:p>
                          <w:p w14:paraId="320CD009" w14:textId="77777777" w:rsidR="00FB1E37" w:rsidRDefault="00FB1E37" w:rsidP="00FB1E37">
                            <w:pPr>
                              <w:pStyle w:val="PlainText"/>
                              <w:rPr>
                                <w:color w:val="FFFFFF" w:themeColor="background1"/>
                              </w:rPr>
                            </w:pPr>
                            <w:r w:rsidRPr="009543A0">
                              <w:rPr>
                                <w:color w:val="FFFFFF" w:themeColor="background1"/>
                              </w:rPr>
                              <w:t xml:space="preserve">Play the Parents vs Kids Alexa quiz from O2 &amp; </w:t>
                            </w:r>
                            <w:r>
                              <w:rPr>
                                <w:color w:val="FFFFFF" w:themeColor="background1"/>
                              </w:rPr>
                              <w:t>N</w:t>
                            </w:r>
                            <w:r w:rsidRPr="009543A0">
                              <w:rPr>
                                <w:color w:val="FFFFFF" w:themeColor="background1"/>
                              </w:rPr>
                              <w:t>SPCC</w:t>
                            </w:r>
                            <w:r>
                              <w:rPr>
                                <w:color w:val="FFFFFF" w:themeColor="background1"/>
                              </w:rPr>
                              <w:t xml:space="preserve">.  This is great for starting conversations about staying safe online.  The </w:t>
                            </w:r>
                            <w:r w:rsidRPr="009543A0">
                              <w:rPr>
                                <w:color w:val="FFFFFF" w:themeColor="background1"/>
                              </w:rPr>
                              <w:t xml:space="preserve">whole family </w:t>
                            </w:r>
                            <w:r>
                              <w:rPr>
                                <w:color w:val="FFFFFF" w:themeColor="background1"/>
                              </w:rPr>
                              <w:t>can play to s</w:t>
                            </w:r>
                            <w:r w:rsidRPr="009543A0">
                              <w:rPr>
                                <w:color w:val="FFFFFF" w:themeColor="background1"/>
                              </w:rPr>
                              <w:t xml:space="preserve">ee who knows </w:t>
                            </w:r>
                            <w:r>
                              <w:rPr>
                                <w:color w:val="FFFFFF" w:themeColor="background1"/>
                              </w:rPr>
                              <w:t>the most about the online world</w:t>
                            </w:r>
                            <w:r w:rsidRPr="009543A0">
                              <w:rPr>
                                <w:color w:val="FFFFFF" w:themeColor="background1"/>
                              </w:rPr>
                              <w:t>.</w:t>
                            </w:r>
                            <w:r>
                              <w:rPr>
                                <w:color w:val="FFFFFF" w:themeColor="background1"/>
                              </w:rPr>
                              <w:t xml:space="preserve">  Play here: </w:t>
                            </w:r>
                          </w:p>
                          <w:p w14:paraId="3095BC37" w14:textId="77777777" w:rsidR="00FB1E37" w:rsidRPr="009543A0" w:rsidRDefault="00415C7C" w:rsidP="00FB1E37">
                            <w:pPr>
                              <w:pStyle w:val="PlainText"/>
                              <w:rPr>
                                <w:color w:val="FFFFFF" w:themeColor="background1"/>
                              </w:rPr>
                            </w:pPr>
                            <w:hyperlink r:id="rId16" w:history="1">
                              <w:r w:rsidR="00FB1E37" w:rsidRPr="009543A0">
                                <w:rPr>
                                  <w:rStyle w:val="Hyperlink"/>
                                  <w:color w:val="FFFFFF" w:themeColor="background1"/>
                                </w:rPr>
                                <w:t>https://www.o2.co.uk/help/nspcc/parents-vs-kids</w:t>
                              </w:r>
                            </w:hyperlink>
                            <w:r w:rsidR="00FB1E37" w:rsidRPr="009543A0">
                              <w:rPr>
                                <w:color w:val="FFFFFF" w:themeColor="background1"/>
                              </w:rPr>
                              <w:t xml:space="preserve"> </w:t>
                            </w:r>
                          </w:p>
                          <w:p w14:paraId="7B6266BD" w14:textId="77777777" w:rsidR="00FB1E37" w:rsidRPr="009543A0" w:rsidRDefault="00FB1E37" w:rsidP="00FB1E37">
                            <w:pPr>
                              <w:rPr>
                                <w:rFonts w:ascii="Calibri" w:hAnsi="Calibri" w:cs="Arial"/>
                                <w:bCs/>
                                <w:color w:val="FF0000"/>
                                <w:sz w:val="23"/>
                                <w:szCs w:val="23"/>
                              </w:rPr>
                            </w:pPr>
                            <w:r w:rsidRPr="009543A0">
                              <w:rPr>
                                <w:rFonts w:ascii="Calibri" w:hAnsi="Calibri" w:cs="Arial"/>
                                <w:bCs/>
                                <w:color w:val="FF0000"/>
                                <w:sz w:val="23"/>
                                <w:szCs w:val="23"/>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020D7C2" id="_x0000_s1030" style="position:absolute;margin-left:64.5pt;margin-top:.75pt;width:193.5pt;height:196.5pt;flip:x;z-index:25166438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" o:allowincell="f" fillcolor="#f39" stroked="f">
                <v:textbox inset="2mm,2mm,2mm,2mm">
                  <w:txbxContent>
                    <w:p w14:paraId="262B5A7A" w14:textId="77777777" w:rsidR="00FB1E37" w:rsidRDefault="00FB1E37" w:rsidP="00FB1E37">
                      <w:pPr>
                        <w:rPr>
                          <w:rFonts w:ascii="Calibri" w:hAnsi="Calibri"/>
                          <w:b/>
                          <w:color w:val="FFFFFF" w:themeColor="background1"/>
                          <w:sz w:val="36"/>
                        </w:rPr>
                      </w:pPr>
                      <w:r>
                        <w:rPr>
                          <w:rFonts w:ascii="Calibri" w:hAnsi="Calibri"/>
                          <w:b/>
                          <w:color w:val="FFFFFF" w:themeColor="background1"/>
                          <w:sz w:val="36"/>
                        </w:rPr>
                        <w:t>Parents V Kids – are you ready?</w:t>
                      </w:r>
                    </w:p>
                    <w:p w14:paraId="683AC7B8" w14:textId="77777777" w:rsidR="00FB1E37" w:rsidRPr="0082491D" w:rsidRDefault="00FB1E37" w:rsidP="00FB1E37">
                      <w:pPr>
                        <w:rPr>
                          <w:rFonts w:ascii="Calibri" w:hAnsi="Calibri"/>
                          <w:b/>
                          <w:color w:val="FFFFFF" w:themeColor="background1"/>
                          <w:sz w:val="28"/>
                        </w:rPr>
                      </w:pPr>
                    </w:p>
                    <w:p w14:paraId="320CD009" w14:textId="77777777" w:rsidR="00FB1E37" w:rsidRDefault="00FB1E37" w:rsidP="00FB1E37">
                      <w:pPr>
                        <w:pStyle w:val="PlainText"/>
                        <w:rPr>
                          <w:color w:val="FFFFFF" w:themeColor="background1"/>
                        </w:rPr>
                      </w:pPr>
                      <w:r w:rsidRPr="009543A0">
                        <w:rPr>
                          <w:color w:val="FFFFFF" w:themeColor="background1"/>
                        </w:rPr>
                        <w:t xml:space="preserve">Play the Parents vs Kids Alexa quiz from O2 &amp; </w:t>
                      </w:r>
                      <w:r>
                        <w:rPr>
                          <w:color w:val="FFFFFF" w:themeColor="background1"/>
                        </w:rPr>
                        <w:t>N</w:t>
                      </w:r>
                      <w:r w:rsidRPr="009543A0">
                        <w:rPr>
                          <w:color w:val="FFFFFF" w:themeColor="background1"/>
                        </w:rPr>
                        <w:t>SPCC</w:t>
                      </w:r>
                      <w:r>
                        <w:rPr>
                          <w:color w:val="FFFFFF" w:themeColor="background1"/>
                        </w:rPr>
                        <w:t xml:space="preserve">.  This is great for starting conversations about staying safe online.  The </w:t>
                      </w:r>
                      <w:r w:rsidRPr="009543A0">
                        <w:rPr>
                          <w:color w:val="FFFFFF" w:themeColor="background1"/>
                        </w:rPr>
                        <w:t xml:space="preserve">whole family </w:t>
                      </w:r>
                      <w:r>
                        <w:rPr>
                          <w:color w:val="FFFFFF" w:themeColor="background1"/>
                        </w:rPr>
                        <w:t>can play to s</w:t>
                      </w:r>
                      <w:r w:rsidRPr="009543A0">
                        <w:rPr>
                          <w:color w:val="FFFFFF" w:themeColor="background1"/>
                        </w:rPr>
                        <w:t xml:space="preserve">ee who knows </w:t>
                      </w:r>
                      <w:r>
                        <w:rPr>
                          <w:color w:val="FFFFFF" w:themeColor="background1"/>
                        </w:rPr>
                        <w:t>the most about the online world</w:t>
                      </w:r>
                      <w:r w:rsidRPr="009543A0">
                        <w:rPr>
                          <w:color w:val="FFFFFF" w:themeColor="background1"/>
                        </w:rPr>
                        <w:t>.</w:t>
                      </w:r>
                      <w:r>
                        <w:rPr>
                          <w:color w:val="FFFFFF" w:themeColor="background1"/>
                        </w:rPr>
                        <w:t xml:space="preserve">  Play here: </w:t>
                      </w:r>
                    </w:p>
                    <w:p w14:paraId="3095BC37" w14:textId="77777777" w:rsidR="00FB1E37" w:rsidRPr="009543A0" w:rsidRDefault="00415C7C" w:rsidP="00FB1E37">
                      <w:pPr>
                        <w:pStyle w:val="PlainText"/>
                        <w:rPr>
                          <w:color w:val="FFFFFF" w:themeColor="background1"/>
                        </w:rPr>
                      </w:pPr>
                      <w:hyperlink r:id="rId17" w:history="1">
                        <w:r w:rsidR="00FB1E37" w:rsidRPr="009543A0">
                          <w:rPr>
                            <w:rStyle w:val="Hyperlink"/>
                            <w:color w:val="FFFFFF" w:themeColor="background1"/>
                          </w:rPr>
                          <w:t>https://www.o2.co.uk/help/nspcc/parents-vs-kids</w:t>
                        </w:r>
                      </w:hyperlink>
                      <w:r w:rsidR="00FB1E37" w:rsidRPr="009543A0">
                        <w:rPr>
                          <w:color w:val="FFFFFF" w:themeColor="background1"/>
                        </w:rPr>
                        <w:t xml:space="preserve"> </w:t>
                      </w:r>
                    </w:p>
                    <w:p w14:paraId="7B6266BD" w14:textId="77777777" w:rsidR="00FB1E37" w:rsidRPr="009543A0" w:rsidRDefault="00FB1E37" w:rsidP="00FB1E37">
                      <w:pPr>
                        <w:rPr>
                          <w:rFonts w:ascii="Calibri" w:hAnsi="Calibri" w:cs="Arial"/>
                          <w:bCs/>
                          <w:color w:val="FF0000"/>
                          <w:sz w:val="23"/>
                          <w:szCs w:val="23"/>
                        </w:rPr>
                      </w:pPr>
                      <w:r w:rsidRPr="009543A0">
                        <w:rPr>
                          <w:rFonts w:ascii="Calibri" w:hAnsi="Calibri" w:cs="Arial"/>
                          <w:bCs/>
                          <w:color w:val="FF0000"/>
                          <w:sz w:val="23"/>
                          <w:szCs w:val="23"/>
                        </w:rPr>
                        <w:t xml:space="preserve"> </w:t>
                      </w:r>
                    </w:p>
                  </w:txbxContent>
                </v:textbox>
                <w10:wrap type="square" anchorx="page" anchory="margin"/>
              </v:roundrect>
            </w:pict>
          </mc:Fallback>
        </mc:AlternateContent>
      </w:r>
      <w:r>
        <w:rPr>
          <w:noProof/>
          <w:lang w:val="en-GB" w:eastAsia="en-GB"/>
        </w:rPr>
        <mc:AlternateContent>
          <mc:Choice Requires="wps">
            <w:drawing>
              <wp:anchor distT="0" distB="0" distL="114300" distR="114300" simplePos="0" relativeHeight="251667456" behindDoc="0" locked="0" layoutInCell="1" allowOverlap="1" wp14:anchorId="6837EE32" wp14:editId="44B9EBE6">
                <wp:simplePos x="0" y="0"/>
                <wp:positionH relativeFrom="column">
                  <wp:posOffset>-47625</wp:posOffset>
                </wp:positionH>
                <wp:positionV relativeFrom="paragraph">
                  <wp:posOffset>635</wp:posOffset>
                </wp:positionV>
                <wp:extent cx="3771900" cy="43243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32435"/>
                        </a:xfrm>
                        <a:prstGeom prst="roundRect">
                          <a:avLst/>
                        </a:prstGeom>
                        <a:solidFill>
                          <a:srgbClr val="00B0F0"/>
                        </a:solidFill>
                        <a:ln w="9525">
                          <a:noFill/>
                          <a:miter lim="800000"/>
                          <a:headEnd/>
                          <a:tailEnd/>
                        </a:ln>
                      </wps:spPr>
                      <wps:txbx>
                        <w:txbxContent>
                          <w:p w14:paraId="3A2F1891" w14:textId="77777777" w:rsidR="00FB1E37" w:rsidRDefault="00FB1E37" w:rsidP="00FB1E37">
                            <w:pPr>
                              <w:rPr>
                                <w:rFonts w:ascii="Calibri" w:hAnsi="Calibri"/>
                                <w:b/>
                                <w:color w:val="FFFFFF" w:themeColor="background1"/>
                                <w:sz w:val="36"/>
                                <w:szCs w:val="48"/>
                              </w:rPr>
                            </w:pPr>
                            <w:r w:rsidRPr="00804004">
                              <w:rPr>
                                <w:rFonts w:ascii="Calibri" w:hAnsi="Calibri"/>
                                <w:b/>
                                <w:color w:val="FFFFFF" w:themeColor="background1"/>
                                <w:sz w:val="44"/>
                                <w:szCs w:val="44"/>
                              </w:rPr>
                              <w:t>Minecraft</w:t>
                            </w:r>
                            <w:r>
                              <w:rPr>
                                <w:rFonts w:ascii="Calibri" w:hAnsi="Calibri"/>
                                <w:b/>
                                <w:color w:val="FFFFFF" w:themeColor="background1"/>
                                <w:sz w:val="36"/>
                                <w:szCs w:val="48"/>
                              </w:rPr>
                              <w:t xml:space="preserve"> </w:t>
                            </w:r>
                          </w:p>
                          <w:p w14:paraId="3BCE567B" w14:textId="77777777" w:rsidR="00FB1E37" w:rsidRPr="00CB090C" w:rsidRDefault="00FB1E37" w:rsidP="00FB1E37">
                            <w:pPr>
                              <w:rPr>
                                <w:rFonts w:ascii="Calibri" w:eastAsia="Times New Roman" w:hAnsi="Calibri" w:cs="Arial"/>
                                <w:b/>
                                <w:bCs/>
                                <w:color w:val="FFFFFF" w:themeColor="background1"/>
                                <w:spacing w:val="-6"/>
                                <w:sz w:val="44"/>
                                <w:szCs w:val="46"/>
                              </w:rPr>
                            </w:pPr>
                            <w:r w:rsidRPr="00804004">
                              <w:rPr>
                                <w:rFonts w:ascii="Calibri" w:hAnsi="Calibri"/>
                                <w:b/>
                                <w:color w:val="FFFFFF" w:themeColor="background1"/>
                                <w:sz w:val="28"/>
                                <w:szCs w:val="28"/>
                              </w:rPr>
                              <w:t>(PEGI Rating 7 to 13 depending on version)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w14:anchorId="6837EE32" id="_x0000_s1031" style="position:absolute;margin-left:-3.75pt;margin-top:.05pt;width:297pt;height:34.0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" fillcolor="#00b0f0" stroked="f">
                <v:stroke joinstyle="miter"/>
                <v:textbox style="mso-fit-shape-to-text:t">
                  <w:txbxContent>
                    <w:p w14:paraId="3A2F1891" w14:textId="77777777" w:rsidR="00FB1E37" w:rsidRDefault="00FB1E37" w:rsidP="00FB1E37">
                      <w:pPr>
                        <w:rPr>
                          <w:rFonts w:ascii="Calibri" w:hAnsi="Calibri"/>
                          <w:b/>
                          <w:color w:val="FFFFFF" w:themeColor="background1"/>
                          <w:sz w:val="36"/>
                          <w:szCs w:val="48"/>
                        </w:rPr>
                      </w:pPr>
                      <w:r w:rsidRPr="00804004">
                        <w:rPr>
                          <w:rFonts w:ascii="Calibri" w:hAnsi="Calibri"/>
                          <w:b/>
                          <w:color w:val="FFFFFF" w:themeColor="background1"/>
                          <w:sz w:val="44"/>
                          <w:szCs w:val="44"/>
                        </w:rPr>
                        <w:t>Minecraft</w:t>
                      </w:r>
                      <w:r>
                        <w:rPr>
                          <w:rFonts w:ascii="Calibri" w:hAnsi="Calibri"/>
                          <w:b/>
                          <w:color w:val="FFFFFF" w:themeColor="background1"/>
                          <w:sz w:val="36"/>
                          <w:szCs w:val="48"/>
                        </w:rPr>
                        <w:t xml:space="preserve"> </w:t>
                      </w:r>
                    </w:p>
                    <w:p w14:paraId="3BCE567B" w14:textId="77777777" w:rsidR="00FB1E37" w:rsidRPr="00CB090C" w:rsidRDefault="00FB1E37" w:rsidP="00FB1E37">
                      <w:pPr>
                        <w:rPr>
                          <w:rFonts w:ascii="Calibri" w:eastAsia="Times New Roman" w:hAnsi="Calibri" w:cs="Arial"/>
                          <w:b/>
                          <w:bCs/>
                          <w:color w:val="FFFFFF" w:themeColor="background1"/>
                          <w:spacing w:val="-6"/>
                          <w:sz w:val="44"/>
                          <w:szCs w:val="46"/>
                        </w:rPr>
                      </w:pPr>
                      <w:r w:rsidRPr="00804004">
                        <w:rPr>
                          <w:rFonts w:ascii="Calibri" w:hAnsi="Calibri"/>
                          <w:b/>
                          <w:color w:val="FFFFFF" w:themeColor="background1"/>
                          <w:sz w:val="28"/>
                          <w:szCs w:val="28"/>
                        </w:rPr>
                        <w:t>(PEGI Rating 7 to 13 depending on version)</w:t>
                      </w:r>
                    </w:p>
                  </w:txbxContent>
                </v:textbox>
              </v:roundrect>
            </w:pict>
          </mc:Fallback>
        </mc:AlternateContent>
      </w:r>
    </w:p>
    <w:p w14:paraId="2F056AC0" w14:textId="77777777" w:rsidR="00FB1E37" w:rsidRPr="0034189C" w:rsidRDefault="00FB1E37" w:rsidP="00FB1E37">
      <w:pPr>
        <w:rPr>
          <w:rFonts w:ascii="Calibri" w:hAnsi="Calibri"/>
          <w:b/>
          <w:color w:val="FFFFFF" w:themeColor="background1"/>
          <w:sz w:val="36"/>
          <w:szCs w:val="48"/>
        </w:rPr>
      </w:pPr>
      <w:r w:rsidRPr="00B31A96">
        <w:rPr>
          <w:rFonts w:ascii="Calibri" w:hAnsi="Calibri"/>
          <w:b/>
          <w:color w:val="FFFFFF" w:themeColor="background1"/>
        </w:rPr>
        <w:t>version)</w:t>
      </w:r>
    </w:p>
    <w:p w14:paraId="7DDD1572" w14:textId="77777777" w:rsidR="00FB1E37" w:rsidRPr="00160BF0" w:rsidRDefault="00FB1E37" w:rsidP="00FB1E37">
      <w:pPr>
        <w:rPr>
          <w:rFonts w:ascii="Calibri" w:hAnsi="Calibri"/>
          <w:b/>
          <w:color w:val="FFFFFF" w:themeColor="background1"/>
          <w:sz w:val="6"/>
          <w:szCs w:val="48"/>
        </w:rPr>
      </w:pPr>
    </w:p>
    <w:p w14:paraId="258CC47B" w14:textId="77777777" w:rsidR="00FB1E37" w:rsidRDefault="00FB1E37" w:rsidP="00FB1E37">
      <w:pPr>
        <w:pBdr>
          <w:top w:val="none" w:sz="0" w:space="0" w:color="auto"/>
          <w:left w:val="none" w:sz="0" w:space="0" w:color="auto"/>
          <w:bottom w:val="none" w:sz="0" w:space="0" w:color="auto"/>
          <w:right w:val="none" w:sz="0" w:space="0" w:color="auto"/>
          <w:between w:val="none" w:sz="0" w:space="0" w:color="auto"/>
          <w:bar w:val="none" w:sz="0" w:color="auto"/>
        </w:pBdr>
        <w:rPr>
          <w:rStyle w:val="ilfuvd"/>
          <w:rFonts w:ascii="Calibri" w:hAnsi="Calibri" w:cs="Arial"/>
          <w:bCs/>
          <w:color w:val="222222"/>
          <w:sz w:val="22"/>
          <w:szCs w:val="22"/>
        </w:rPr>
      </w:pPr>
    </w:p>
    <w:p w14:paraId="245A6526" w14:textId="77777777" w:rsidR="00FB1E37" w:rsidRDefault="00FB1E37" w:rsidP="00FB1E37">
      <w:pPr>
        <w:pBdr>
          <w:top w:val="none" w:sz="0" w:space="0" w:color="auto"/>
          <w:left w:val="none" w:sz="0" w:space="0" w:color="auto"/>
          <w:bottom w:val="none" w:sz="0" w:space="0" w:color="auto"/>
          <w:right w:val="none" w:sz="0" w:space="0" w:color="auto"/>
          <w:between w:val="none" w:sz="0" w:space="0" w:color="auto"/>
          <w:bar w:val="none" w:sz="0" w:color="auto"/>
        </w:pBdr>
        <w:rPr>
          <w:rStyle w:val="ilfuvd"/>
          <w:rFonts w:ascii="Calibri" w:hAnsi="Calibri" w:cs="Arial"/>
          <w:bCs/>
          <w:color w:val="222222"/>
          <w:sz w:val="22"/>
          <w:szCs w:val="22"/>
        </w:rPr>
      </w:pPr>
    </w:p>
    <w:p w14:paraId="3AE71AB4" w14:textId="77777777" w:rsidR="00FB1E37" w:rsidRPr="00F74AD6" w:rsidRDefault="00FB1E37" w:rsidP="00FB1E37">
      <w:pPr>
        <w:pBdr>
          <w:top w:val="none" w:sz="0" w:space="0" w:color="auto"/>
          <w:left w:val="none" w:sz="0" w:space="0" w:color="auto"/>
          <w:bottom w:val="none" w:sz="0" w:space="0" w:color="auto"/>
          <w:right w:val="none" w:sz="0" w:space="0" w:color="auto"/>
          <w:between w:val="none" w:sz="0" w:space="0" w:color="auto"/>
          <w:bar w:val="none" w:sz="0" w:color="auto"/>
        </w:pBdr>
        <w:rPr>
          <w:rStyle w:val="ilfuvd"/>
          <w:rFonts w:ascii="Calibri" w:hAnsi="Calibri" w:cs="Arial"/>
          <w:color w:val="222222"/>
        </w:rPr>
      </w:pPr>
      <w:r w:rsidRPr="00F74AD6">
        <w:rPr>
          <w:rStyle w:val="ilfuvd"/>
          <w:rFonts w:ascii="Calibri" w:hAnsi="Calibri" w:cs="Arial"/>
          <w:bCs/>
          <w:color w:val="222222"/>
        </w:rPr>
        <w:t>Minecraft</w:t>
      </w:r>
      <w:r w:rsidRPr="00F74AD6">
        <w:rPr>
          <w:rStyle w:val="ilfuvd"/>
          <w:rFonts w:ascii="Calibri" w:hAnsi="Calibri" w:cs="Arial"/>
          <w:color w:val="222222"/>
        </w:rPr>
        <w:t xml:space="preserve"> remains ever popular with it being </w:t>
      </w:r>
      <w:r w:rsidRPr="00F74AD6">
        <w:rPr>
          <w:rStyle w:val="ilfuvd"/>
          <w:rFonts w:ascii="Calibri" w:hAnsi="Calibri" w:cs="Arial"/>
          <w:bCs/>
          <w:color w:val="222222"/>
        </w:rPr>
        <w:t>played</w:t>
      </w:r>
      <w:r w:rsidRPr="00F74AD6">
        <w:rPr>
          <w:rStyle w:val="ilfuvd"/>
          <w:rFonts w:ascii="Calibri" w:hAnsi="Calibri" w:cs="Arial"/>
          <w:color w:val="222222"/>
        </w:rPr>
        <w:t xml:space="preserve"> by 91 million people every month. Minecraft is a great learning tool and is often used in schools now to teach planning skills, recreate famous buildings in 3D and coding.</w:t>
      </w:r>
    </w:p>
    <w:p w14:paraId="4EF83233" w14:textId="77777777" w:rsidR="00FB1E37" w:rsidRPr="00F74AD6" w:rsidRDefault="00FB1E37" w:rsidP="00FB1E37">
      <w:pPr>
        <w:pBdr>
          <w:top w:val="none" w:sz="0" w:space="0" w:color="auto"/>
          <w:left w:val="none" w:sz="0" w:space="0" w:color="auto"/>
          <w:bottom w:val="none" w:sz="0" w:space="0" w:color="auto"/>
          <w:right w:val="none" w:sz="0" w:space="0" w:color="auto"/>
          <w:between w:val="none" w:sz="0" w:space="0" w:color="auto"/>
          <w:bar w:val="none" w:sz="0" w:color="auto"/>
        </w:pBdr>
        <w:rPr>
          <w:rStyle w:val="ilfuvd"/>
          <w:rFonts w:ascii="Calibri" w:hAnsi="Calibri" w:cs="Arial"/>
          <w:color w:val="222222"/>
        </w:rPr>
      </w:pPr>
    </w:p>
    <w:p w14:paraId="22AA9AF5" w14:textId="77777777" w:rsidR="00FB1E37" w:rsidRPr="00F74AD6" w:rsidRDefault="00FB1E37" w:rsidP="00FB1E3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en" w:eastAsia="en-GB"/>
        </w:rPr>
      </w:pPr>
      <w:r w:rsidRPr="00F74AD6">
        <w:rPr>
          <w:rStyle w:val="ilfuvd"/>
          <w:rFonts w:ascii="Calibri" w:hAnsi="Calibri" w:cs="Arial"/>
          <w:color w:val="222222"/>
        </w:rPr>
        <w:t xml:space="preserve">However, if your child is playing Minecraft, you need to be aware that in </w:t>
      </w:r>
      <w:r w:rsidRPr="00F74AD6">
        <w:rPr>
          <w:rFonts w:ascii="Calibri" w:eastAsia="Times New Roman" w:hAnsi="Calibri"/>
          <w:bdr w:val="none" w:sz="0" w:space="0" w:color="auto"/>
          <w:lang w:val="en" w:eastAsia="en-GB"/>
        </w:rPr>
        <w:t xml:space="preserve">multiplayer mode </w:t>
      </w:r>
      <w:r w:rsidRPr="00F74AD6">
        <w:rPr>
          <w:rFonts w:ascii="Calibri" w:eastAsia="Times New Roman" w:hAnsi="Calibri"/>
          <w:b/>
          <w:bdr w:val="none" w:sz="0" w:space="0" w:color="auto"/>
          <w:lang w:val="en" w:eastAsia="en-GB"/>
        </w:rPr>
        <w:t>they can chat with other people, most possibly strangers</w:t>
      </w:r>
      <w:r w:rsidRPr="00F74AD6">
        <w:rPr>
          <w:rFonts w:ascii="Calibri" w:eastAsia="Times New Roman" w:hAnsi="Calibri"/>
          <w:bdr w:val="none" w:sz="0" w:space="0" w:color="auto"/>
          <w:lang w:val="en" w:eastAsia="en-GB"/>
        </w:rPr>
        <w:t>.  For younger children we would recommend turning the chat facility off.  To do this:</w:t>
      </w:r>
    </w:p>
    <w:p w14:paraId="060766F9" w14:textId="77777777" w:rsidR="00FB1E37" w:rsidRPr="00F74AD6" w:rsidRDefault="00FB1E37" w:rsidP="00FB1E3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en" w:eastAsia="en-GB"/>
        </w:rPr>
      </w:pPr>
      <w:r w:rsidRPr="00F92724">
        <w:rPr>
          <w:noProof/>
          <w:lang w:val="en-GB" w:eastAsia="en-GB"/>
        </w:rPr>
        <mc:AlternateContent>
          <mc:Choice Requires="wps">
            <w:drawing>
              <wp:anchor distT="91440" distB="91440" distL="114300" distR="114300" simplePos="0" relativeHeight="251665408" behindDoc="0" locked="0" layoutInCell="0" allowOverlap="1" wp14:anchorId="2B9BBA70" wp14:editId="104C1309">
                <wp:simplePos x="0" y="0"/>
                <wp:positionH relativeFrom="page">
                  <wp:posOffset>866775</wp:posOffset>
                </wp:positionH>
                <wp:positionV relativeFrom="margin">
                  <wp:posOffset>2543175</wp:posOffset>
                </wp:positionV>
                <wp:extent cx="2457450" cy="2828925"/>
                <wp:effectExtent l="0" t="0" r="0" b="9525"/>
                <wp:wrapSquare wrapText="bothSides"/>
                <wp:docPr id="5"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57450" cy="2828925"/>
                        </a:xfrm>
                        <a:prstGeom prst="roundRect">
                          <a:avLst/>
                        </a:prstGeom>
                        <a:solidFill>
                          <a:srgbClr val="99FF66"/>
                        </a:solidFill>
                        <a:effectLst/>
                        <a:extLst/>
                      </wps:spPr>
                      <wps:txbx>
                        <w:txbxContent>
                          <w:p w14:paraId="0E5D17FA" w14:textId="77777777" w:rsidR="00FB1E37" w:rsidRPr="00397F56" w:rsidRDefault="00FB1E37" w:rsidP="00FB1E37">
                            <w:pPr>
                              <w:rPr>
                                <w:rFonts w:ascii="Calibri" w:hAnsi="Calibri"/>
                                <w:b/>
                                <w:sz w:val="36"/>
                              </w:rPr>
                            </w:pPr>
                            <w:r>
                              <w:rPr>
                                <w:rFonts w:ascii="Calibri" w:hAnsi="Calibri"/>
                                <w:b/>
                                <w:sz w:val="36"/>
                              </w:rPr>
                              <w:t>Go online to</w:t>
                            </w:r>
                            <w:r w:rsidRPr="00397F56">
                              <w:rPr>
                                <w:rFonts w:ascii="Calibri" w:hAnsi="Calibri"/>
                                <w:b/>
                                <w:sz w:val="36"/>
                              </w:rPr>
                              <w:t xml:space="preserve"> learn</w:t>
                            </w:r>
                            <w:r>
                              <w:rPr>
                                <w:rFonts w:ascii="Calibri" w:hAnsi="Calibri"/>
                                <w:b/>
                                <w:sz w:val="36"/>
                              </w:rPr>
                              <w:t xml:space="preserve"> your</w:t>
                            </w:r>
                            <w:r w:rsidRPr="00397F56">
                              <w:rPr>
                                <w:rFonts w:ascii="Calibri" w:hAnsi="Calibri"/>
                                <w:b/>
                                <w:sz w:val="36"/>
                              </w:rPr>
                              <w:t xml:space="preserve"> timetables</w:t>
                            </w:r>
                          </w:p>
                          <w:p w14:paraId="246D854C" w14:textId="77777777" w:rsidR="00FB1E37" w:rsidRDefault="00FB1E37" w:rsidP="00FB1E37">
                            <w:pPr>
                              <w:rPr>
                                <w:rFonts w:ascii="Calibri" w:hAnsi="Calibri"/>
                                <w:sz w:val="22"/>
                                <w:szCs w:val="22"/>
                              </w:rPr>
                            </w:pPr>
                          </w:p>
                          <w:p w14:paraId="189F8649" w14:textId="77777777" w:rsidR="00FB1E37" w:rsidRDefault="00FB1E37" w:rsidP="00FB1E37">
                            <w:pPr>
                              <w:rPr>
                                <w:rFonts w:ascii="Calibri" w:hAnsi="Calibri"/>
                                <w:sz w:val="22"/>
                                <w:szCs w:val="22"/>
                              </w:rPr>
                            </w:pPr>
                            <w:r w:rsidRPr="00397F56">
                              <w:rPr>
                                <w:rFonts w:ascii="Calibri" w:hAnsi="Calibri"/>
                                <w:sz w:val="22"/>
                                <w:szCs w:val="22"/>
                              </w:rPr>
                              <w:t>Whilst there is an annual subscription charge of £</w:t>
                            </w:r>
                            <w:r>
                              <w:rPr>
                                <w:rFonts w:ascii="Calibri" w:hAnsi="Calibri"/>
                                <w:sz w:val="22"/>
                                <w:szCs w:val="22"/>
                              </w:rPr>
                              <w:t>6</w:t>
                            </w:r>
                            <w:r w:rsidRPr="00397F56">
                              <w:rPr>
                                <w:rFonts w:ascii="Calibri" w:hAnsi="Calibri"/>
                                <w:sz w:val="22"/>
                                <w:szCs w:val="22"/>
                              </w:rPr>
                              <w:t xml:space="preserve"> </w:t>
                            </w:r>
                            <w:r>
                              <w:rPr>
                                <w:rFonts w:ascii="Calibri" w:hAnsi="Calibri"/>
                                <w:sz w:val="22"/>
                                <w:szCs w:val="22"/>
                              </w:rPr>
                              <w:t xml:space="preserve">(family plan) </w:t>
                            </w:r>
                            <w:r w:rsidRPr="00397F56">
                              <w:rPr>
                                <w:rFonts w:ascii="Calibri" w:hAnsi="Calibri"/>
                                <w:sz w:val="22"/>
                                <w:szCs w:val="22"/>
                              </w:rPr>
                              <w:t>to access Timetables Rock Stars</w:t>
                            </w:r>
                            <w:r>
                              <w:rPr>
                                <w:rFonts w:ascii="Calibri" w:hAnsi="Calibri"/>
                                <w:sz w:val="22"/>
                                <w:szCs w:val="22"/>
                              </w:rPr>
                              <w:t xml:space="preserve">, this is a great game for reinforcing timetables by repetitively answering questions to the backdrop of a </w:t>
                            </w:r>
                            <w:proofErr w:type="spellStart"/>
                            <w:r>
                              <w:rPr>
                                <w:rFonts w:ascii="Calibri" w:hAnsi="Calibri"/>
                                <w:sz w:val="22"/>
                                <w:szCs w:val="22"/>
                              </w:rPr>
                              <w:t>rockstar</w:t>
                            </w:r>
                            <w:proofErr w:type="spellEnd"/>
                            <w:r>
                              <w:rPr>
                                <w:rFonts w:ascii="Calibri" w:hAnsi="Calibri"/>
                                <w:sz w:val="22"/>
                                <w:szCs w:val="22"/>
                              </w:rPr>
                              <w:t xml:space="preserve"> playlist to hopefully earn the title of Rock Hero! More information here:</w:t>
                            </w:r>
                          </w:p>
                          <w:p w14:paraId="3AEF518C" w14:textId="77777777" w:rsidR="00FB1E37" w:rsidRPr="00DB5BD7" w:rsidRDefault="00415C7C" w:rsidP="00FB1E37">
                            <w:pPr>
                              <w:rPr>
                                <w:rFonts w:ascii="Calibri" w:hAnsi="Calibri" w:cs="Arial"/>
                                <w:bCs/>
                                <w:color w:val="FFFFFF" w:themeColor="background1"/>
                                <w:sz w:val="23"/>
                                <w:szCs w:val="23"/>
                              </w:rPr>
                            </w:pPr>
                            <w:hyperlink r:id="rId18" w:history="1">
                              <w:r w:rsidR="00FB1E37" w:rsidRPr="00357C97">
                                <w:rPr>
                                  <w:rStyle w:val="Hyperlink"/>
                                  <w:rFonts w:ascii="Calibri" w:hAnsi="Calibri" w:cs="Arial"/>
                                  <w:bCs/>
                                  <w:sz w:val="23"/>
                                  <w:szCs w:val="23"/>
                                </w:rPr>
                                <w:t>https://ttrockstars.com/</w:t>
                              </w:r>
                            </w:hyperlink>
                            <w:r w:rsidR="00FB1E37">
                              <w:rPr>
                                <w:rFonts w:ascii="Calibri" w:hAnsi="Calibri" w:cs="Arial"/>
                                <w:bCs/>
                                <w:color w:val="FFFFFF" w:themeColor="background1"/>
                                <w:sz w:val="23"/>
                                <w:szCs w:val="23"/>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B9BBA70" id="_x0000_s1032" style="position:absolute;margin-left:68.25pt;margin-top:200.25pt;width:193.5pt;height:222.75pt;flip:x;z-index:25166540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" o:allowincell="f" fillcolor="#9f6" stroked="f">
                <v:textbox inset="2mm,2mm,2mm,2mm">
                  <w:txbxContent>
                    <w:p w14:paraId="0E5D17FA" w14:textId="77777777" w:rsidR="00FB1E37" w:rsidRPr="00397F56" w:rsidRDefault="00FB1E37" w:rsidP="00FB1E37">
                      <w:pPr>
                        <w:rPr>
                          <w:rFonts w:ascii="Calibri" w:hAnsi="Calibri"/>
                          <w:b/>
                          <w:sz w:val="36"/>
                        </w:rPr>
                      </w:pPr>
                      <w:r>
                        <w:rPr>
                          <w:rFonts w:ascii="Calibri" w:hAnsi="Calibri"/>
                          <w:b/>
                          <w:sz w:val="36"/>
                        </w:rPr>
                        <w:t>Go online to</w:t>
                      </w:r>
                      <w:r w:rsidRPr="00397F56">
                        <w:rPr>
                          <w:rFonts w:ascii="Calibri" w:hAnsi="Calibri"/>
                          <w:b/>
                          <w:sz w:val="36"/>
                        </w:rPr>
                        <w:t xml:space="preserve"> learn</w:t>
                      </w:r>
                      <w:r>
                        <w:rPr>
                          <w:rFonts w:ascii="Calibri" w:hAnsi="Calibri"/>
                          <w:b/>
                          <w:sz w:val="36"/>
                        </w:rPr>
                        <w:t xml:space="preserve"> your</w:t>
                      </w:r>
                      <w:r w:rsidRPr="00397F56">
                        <w:rPr>
                          <w:rFonts w:ascii="Calibri" w:hAnsi="Calibri"/>
                          <w:b/>
                          <w:sz w:val="36"/>
                        </w:rPr>
                        <w:t xml:space="preserve"> timetables</w:t>
                      </w:r>
                    </w:p>
                    <w:p w14:paraId="246D854C" w14:textId="77777777" w:rsidR="00FB1E37" w:rsidRDefault="00FB1E37" w:rsidP="00FB1E37">
                      <w:pPr>
                        <w:rPr>
                          <w:rFonts w:ascii="Calibri" w:hAnsi="Calibri"/>
                          <w:sz w:val="22"/>
                          <w:szCs w:val="22"/>
                        </w:rPr>
                      </w:pPr>
                    </w:p>
                    <w:p w14:paraId="189F8649" w14:textId="77777777" w:rsidR="00FB1E37" w:rsidRDefault="00FB1E37" w:rsidP="00FB1E37">
                      <w:pPr>
                        <w:rPr>
                          <w:rFonts w:ascii="Calibri" w:hAnsi="Calibri"/>
                          <w:sz w:val="22"/>
                          <w:szCs w:val="22"/>
                        </w:rPr>
                      </w:pPr>
                      <w:r w:rsidRPr="00397F56">
                        <w:rPr>
                          <w:rFonts w:ascii="Calibri" w:hAnsi="Calibri"/>
                          <w:sz w:val="22"/>
                          <w:szCs w:val="22"/>
                        </w:rPr>
                        <w:t>Whilst there is an annual subscription charge of £</w:t>
                      </w:r>
                      <w:r>
                        <w:rPr>
                          <w:rFonts w:ascii="Calibri" w:hAnsi="Calibri"/>
                          <w:sz w:val="22"/>
                          <w:szCs w:val="22"/>
                        </w:rPr>
                        <w:t>6</w:t>
                      </w:r>
                      <w:r w:rsidRPr="00397F56">
                        <w:rPr>
                          <w:rFonts w:ascii="Calibri" w:hAnsi="Calibri"/>
                          <w:sz w:val="22"/>
                          <w:szCs w:val="22"/>
                        </w:rPr>
                        <w:t xml:space="preserve"> </w:t>
                      </w:r>
                      <w:r>
                        <w:rPr>
                          <w:rFonts w:ascii="Calibri" w:hAnsi="Calibri"/>
                          <w:sz w:val="22"/>
                          <w:szCs w:val="22"/>
                        </w:rPr>
                        <w:t xml:space="preserve">(family plan) </w:t>
                      </w:r>
                      <w:r w:rsidRPr="00397F56">
                        <w:rPr>
                          <w:rFonts w:ascii="Calibri" w:hAnsi="Calibri"/>
                          <w:sz w:val="22"/>
                          <w:szCs w:val="22"/>
                        </w:rPr>
                        <w:t>to access Timetables Rock Stars</w:t>
                      </w:r>
                      <w:r>
                        <w:rPr>
                          <w:rFonts w:ascii="Calibri" w:hAnsi="Calibri"/>
                          <w:sz w:val="22"/>
                          <w:szCs w:val="22"/>
                        </w:rPr>
                        <w:t xml:space="preserve">, this is a great game for reinforcing timetables by repetitively answering questions to the backdrop of a </w:t>
                      </w:r>
                      <w:proofErr w:type="spellStart"/>
                      <w:r>
                        <w:rPr>
                          <w:rFonts w:ascii="Calibri" w:hAnsi="Calibri"/>
                          <w:sz w:val="22"/>
                          <w:szCs w:val="22"/>
                        </w:rPr>
                        <w:t>rockstar</w:t>
                      </w:r>
                      <w:proofErr w:type="spellEnd"/>
                      <w:r>
                        <w:rPr>
                          <w:rFonts w:ascii="Calibri" w:hAnsi="Calibri"/>
                          <w:sz w:val="22"/>
                          <w:szCs w:val="22"/>
                        </w:rPr>
                        <w:t xml:space="preserve"> playlist to hopefully earn the title of Rock Hero! More information here:</w:t>
                      </w:r>
                    </w:p>
                    <w:p w14:paraId="3AEF518C" w14:textId="77777777" w:rsidR="00FB1E37" w:rsidRPr="00DB5BD7" w:rsidRDefault="00415C7C" w:rsidP="00FB1E37">
                      <w:pPr>
                        <w:rPr>
                          <w:rFonts w:ascii="Calibri" w:hAnsi="Calibri" w:cs="Arial"/>
                          <w:bCs/>
                          <w:color w:val="FFFFFF" w:themeColor="background1"/>
                          <w:sz w:val="23"/>
                          <w:szCs w:val="23"/>
                        </w:rPr>
                      </w:pPr>
                      <w:hyperlink r:id="rId19" w:history="1">
                        <w:r w:rsidR="00FB1E37" w:rsidRPr="00357C97">
                          <w:rPr>
                            <w:rStyle w:val="Hyperlink"/>
                            <w:rFonts w:ascii="Calibri" w:hAnsi="Calibri" w:cs="Arial"/>
                            <w:bCs/>
                            <w:sz w:val="23"/>
                            <w:szCs w:val="23"/>
                          </w:rPr>
                          <w:t>https://ttrockstars.com/</w:t>
                        </w:r>
                      </w:hyperlink>
                      <w:r w:rsidR="00FB1E37">
                        <w:rPr>
                          <w:rFonts w:ascii="Calibri" w:hAnsi="Calibri" w:cs="Arial"/>
                          <w:bCs/>
                          <w:color w:val="FFFFFF" w:themeColor="background1"/>
                          <w:sz w:val="23"/>
                          <w:szCs w:val="23"/>
                        </w:rPr>
                        <w:t xml:space="preserve"> </w:t>
                      </w:r>
                    </w:p>
                  </w:txbxContent>
                </v:textbox>
                <w10:wrap type="square" anchorx="page" anchory="margin"/>
              </v:roundrect>
            </w:pict>
          </mc:Fallback>
        </mc:AlternateContent>
      </w:r>
    </w:p>
    <w:p w14:paraId="65061A3F" w14:textId="77777777" w:rsidR="00FB1E37" w:rsidRPr="00F74AD6" w:rsidRDefault="00FB1E37" w:rsidP="00FB1E37">
      <w:pPr>
        <w:pStyle w:val="ListParagraph"/>
        <w:numPr>
          <w:ilvl w:val="0"/>
          <w:numId w:val="41"/>
        </w:numPr>
        <w:spacing w:after="0" w:line="240" w:lineRule="auto"/>
        <w:ind w:left="714" w:hanging="357"/>
        <w:rPr>
          <w:rFonts w:ascii="Calibri" w:eastAsia="Times New Roman" w:hAnsi="Calibri"/>
          <w:lang w:val="en" w:eastAsia="en-GB"/>
        </w:rPr>
      </w:pPr>
      <w:r w:rsidRPr="00F74AD6">
        <w:rPr>
          <w:rFonts w:ascii="Calibri" w:eastAsia="Times New Roman" w:hAnsi="Calibri"/>
          <w:lang w:val="en" w:eastAsia="en-GB"/>
        </w:rPr>
        <w:t>click ‘options’</w:t>
      </w:r>
    </w:p>
    <w:p w14:paraId="3629E124" w14:textId="77777777" w:rsidR="00FB1E37" w:rsidRPr="00F74AD6" w:rsidRDefault="00FB1E37" w:rsidP="00FB1E37">
      <w:pPr>
        <w:pStyle w:val="ListParagraph"/>
        <w:numPr>
          <w:ilvl w:val="0"/>
          <w:numId w:val="41"/>
        </w:numPr>
        <w:spacing w:after="0" w:line="240" w:lineRule="auto"/>
        <w:ind w:left="714" w:hanging="357"/>
        <w:rPr>
          <w:rFonts w:ascii="Calibri" w:eastAsia="Times New Roman" w:hAnsi="Calibri"/>
          <w:lang w:val="en" w:eastAsia="en-GB"/>
        </w:rPr>
      </w:pPr>
      <w:r w:rsidRPr="00F74AD6">
        <w:rPr>
          <w:rFonts w:ascii="Calibri" w:eastAsia="Times New Roman" w:hAnsi="Calibri"/>
          <w:lang w:val="en" w:eastAsia="en-GB"/>
        </w:rPr>
        <w:t>select multiplayer settings</w:t>
      </w:r>
    </w:p>
    <w:p w14:paraId="7FAEFE63" w14:textId="77777777" w:rsidR="00FB1E37" w:rsidRPr="00F74AD6" w:rsidRDefault="00FB1E37" w:rsidP="00FB1E37">
      <w:pPr>
        <w:pStyle w:val="ListParagraph"/>
        <w:numPr>
          <w:ilvl w:val="0"/>
          <w:numId w:val="41"/>
        </w:numPr>
        <w:spacing w:after="0" w:line="240" w:lineRule="auto"/>
        <w:ind w:left="714" w:hanging="357"/>
        <w:rPr>
          <w:rFonts w:ascii="Calibri" w:eastAsia="Times New Roman" w:hAnsi="Calibri"/>
          <w:lang w:val="en" w:eastAsia="en-GB"/>
        </w:rPr>
      </w:pPr>
      <w:r w:rsidRPr="00F74AD6">
        <w:rPr>
          <w:rFonts w:ascii="Calibri" w:eastAsia="Times New Roman" w:hAnsi="Calibri"/>
          <w:lang w:val="en" w:eastAsia="en-GB"/>
        </w:rPr>
        <w:t>click on chat choose shown, hidden or commands only.</w:t>
      </w:r>
    </w:p>
    <w:p w14:paraId="776213C6" w14:textId="77777777" w:rsidR="00FB1E37" w:rsidRPr="00F74AD6" w:rsidRDefault="00FB1E37" w:rsidP="00FB1E37">
      <w:pPr>
        <w:rPr>
          <w:rFonts w:ascii="Calibri" w:hAnsi="Calibri"/>
          <w:lang w:val="en"/>
        </w:rPr>
      </w:pPr>
    </w:p>
    <w:p w14:paraId="089D7DDB" w14:textId="77777777" w:rsidR="00FB1E37" w:rsidRPr="00F74AD6" w:rsidRDefault="00FB1E37" w:rsidP="00FB1E37">
      <w:pPr>
        <w:rPr>
          <w:rFonts w:ascii="Calibri" w:hAnsi="Calibri"/>
          <w:lang w:val="en"/>
        </w:rPr>
      </w:pPr>
      <w:r w:rsidRPr="00F74AD6">
        <w:rPr>
          <w:rFonts w:ascii="Calibri" w:hAnsi="Calibri"/>
          <w:lang w:val="en"/>
        </w:rPr>
        <w:t>If you choose to keep the chat facility on then make sure your child knows what to do if anything upsetting happens.</w:t>
      </w:r>
    </w:p>
    <w:p w14:paraId="1CF1F5D4" w14:textId="77777777" w:rsidR="00FB1E37" w:rsidRPr="00F74AD6" w:rsidRDefault="00FB1E37" w:rsidP="00FB1E37">
      <w:pPr>
        <w:rPr>
          <w:rFonts w:ascii="Calibri" w:hAnsi="Calibri"/>
          <w:lang w:val="en"/>
        </w:rPr>
      </w:pPr>
    </w:p>
    <w:p w14:paraId="0970937F" w14:textId="77777777" w:rsidR="00FB1E37" w:rsidRPr="00F74AD6" w:rsidRDefault="00FB1E37" w:rsidP="00FB1E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lang w:val="en"/>
        </w:rPr>
      </w:pPr>
      <w:r w:rsidRPr="00F74AD6">
        <w:rPr>
          <w:rFonts w:ascii="Calibri" w:hAnsi="Calibri" w:cs="Helvetica-Light"/>
          <w:lang w:val="en-GB" w:eastAsia="en-GB"/>
        </w:rPr>
        <w:t>In addition, protect your child’s privacy by using a nickname (don’t include their age/birth year) and also chat to your child to make sure that when playing online they know not to tell others personal information such as where they live, what school they go to and their age.</w:t>
      </w:r>
    </w:p>
    <w:p w14:paraId="3ED71B92" w14:textId="77777777" w:rsidR="00FB1E37" w:rsidRPr="00F92724" w:rsidRDefault="00FB1E37" w:rsidP="00FB1E37">
      <w:pPr>
        <w:rPr>
          <w:rFonts w:ascii="Calibri" w:hAnsi="Calibri"/>
          <w:lang w:val="en"/>
        </w:rPr>
      </w:pPr>
    </w:p>
    <w:p w14:paraId="5D497EDD" w14:textId="77777777" w:rsidR="00FB1E37" w:rsidRPr="00F92724" w:rsidRDefault="00FB1E37" w:rsidP="00FB1E37">
      <w:pPr>
        <w:pStyle w:val="NormalWeb"/>
        <w:spacing w:line="240" w:lineRule="auto"/>
        <w:rPr>
          <w:rFonts w:ascii="Calibri" w:hAnsi="Calibri" w:cs="Arial"/>
          <w:color w:val="FFFFFF" w:themeColor="background1"/>
        </w:rPr>
      </w:pPr>
      <w:r w:rsidRPr="00F92724">
        <w:rPr>
          <w:noProof/>
        </w:rPr>
        <mc:AlternateContent>
          <mc:Choice Requires="wps">
            <w:drawing>
              <wp:anchor distT="91440" distB="91440" distL="114300" distR="114300" simplePos="0" relativeHeight="251666432" behindDoc="0" locked="0" layoutInCell="0" allowOverlap="1" wp14:anchorId="51830A86" wp14:editId="2B3790BF">
                <wp:simplePos x="0" y="0"/>
                <wp:positionH relativeFrom="page">
                  <wp:posOffset>866775</wp:posOffset>
                </wp:positionH>
                <wp:positionV relativeFrom="margin">
                  <wp:posOffset>5409565</wp:posOffset>
                </wp:positionV>
                <wp:extent cx="2457450" cy="2752725"/>
                <wp:effectExtent l="0" t="0" r="0" b="9525"/>
                <wp:wrapSquare wrapText="bothSides"/>
                <wp:docPr id="6"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57450" cy="2752725"/>
                        </a:xfrm>
                        <a:prstGeom prst="roundRect">
                          <a:avLst/>
                        </a:prstGeom>
                        <a:solidFill>
                          <a:srgbClr val="00B0F0"/>
                        </a:solidFill>
                        <a:effectLst/>
                        <a:extLst/>
                      </wps:spPr>
                      <wps:txbx>
                        <w:txbxContent>
                          <w:p w14:paraId="5DDFB5BE" w14:textId="77777777" w:rsidR="00FB1E37" w:rsidRPr="00F74AD6" w:rsidRDefault="00FB1E37" w:rsidP="00FB1E37">
                            <w:pPr>
                              <w:rPr>
                                <w:rFonts w:ascii="Calibri" w:hAnsi="Calibri"/>
                                <w:b/>
                                <w:color w:val="FFFFFF" w:themeColor="background1"/>
                                <w:sz w:val="32"/>
                                <w:szCs w:val="32"/>
                              </w:rPr>
                            </w:pPr>
                            <w:r w:rsidRPr="00F74AD6">
                              <w:rPr>
                                <w:rFonts w:ascii="Calibri" w:hAnsi="Calibri" w:cs="Arial"/>
                                <w:b/>
                                <w:color w:val="FFFFFF" w:themeColor="background1"/>
                                <w:sz w:val="32"/>
                                <w:szCs w:val="32"/>
                              </w:rPr>
                              <w:t>#Goldilocks: A fairytale for the digital age</w:t>
                            </w:r>
                          </w:p>
                          <w:p w14:paraId="6A4C2C5D" w14:textId="77777777" w:rsidR="00FB1E37" w:rsidRPr="00397F56" w:rsidRDefault="00FB1E37" w:rsidP="00FB1E37">
                            <w:pPr>
                              <w:rPr>
                                <w:rFonts w:ascii="Calibri" w:hAnsi="Calibri"/>
                                <w:b/>
                                <w:color w:val="FFFFFF" w:themeColor="background1"/>
                                <w:sz w:val="22"/>
                              </w:rPr>
                            </w:pPr>
                          </w:p>
                          <w:p w14:paraId="074ECCAC" w14:textId="77777777" w:rsidR="00FB1E37" w:rsidRDefault="00FB1E37" w:rsidP="00FB1E3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FFFFFF" w:themeColor="background1"/>
                                <w:sz w:val="22"/>
                                <w:szCs w:val="22"/>
                                <w:bdr w:val="none" w:sz="0" w:space="0" w:color="auto"/>
                                <w:lang w:val="en-GB" w:eastAsia="en-GB"/>
                              </w:rPr>
                            </w:pPr>
                            <w:r w:rsidRPr="00F74AD6">
                              <w:rPr>
                                <w:rFonts w:ascii="Calibri" w:eastAsia="Times New Roman" w:hAnsi="Calibri" w:cs="Arial"/>
                                <w:color w:val="FFFFFF" w:themeColor="background1"/>
                                <w:sz w:val="22"/>
                                <w:szCs w:val="22"/>
                                <w:bdr w:val="none" w:sz="0" w:space="0" w:color="auto"/>
                                <w:lang w:val="en-GB" w:eastAsia="en-GB"/>
                              </w:rPr>
                              <w:t xml:space="preserve">Vodafone UK and Andersen Press have </w:t>
                            </w:r>
                            <w:r>
                              <w:rPr>
                                <w:rFonts w:ascii="Calibri" w:eastAsia="Times New Roman" w:hAnsi="Calibri" w:cs="Arial"/>
                                <w:color w:val="FFFFFF" w:themeColor="background1"/>
                                <w:sz w:val="22"/>
                                <w:szCs w:val="22"/>
                                <w:bdr w:val="none" w:sz="0" w:space="0" w:color="auto"/>
                                <w:lang w:val="en-GB" w:eastAsia="en-GB"/>
                              </w:rPr>
                              <w:t>worked</w:t>
                            </w:r>
                            <w:r w:rsidRPr="00F74AD6">
                              <w:rPr>
                                <w:rFonts w:ascii="Calibri" w:eastAsia="Times New Roman" w:hAnsi="Calibri" w:cs="Arial"/>
                                <w:color w:val="FFFFFF" w:themeColor="background1"/>
                                <w:sz w:val="22"/>
                                <w:szCs w:val="22"/>
                                <w:bdr w:val="none" w:sz="0" w:space="0" w:color="auto"/>
                                <w:lang w:val="en-GB" w:eastAsia="en-GB"/>
                              </w:rPr>
                              <w:t xml:space="preserve"> with author Jeanne Willis and illustrator Tony Ross to produce a co-branded digital edition of #Goldilocks. </w:t>
                            </w:r>
                            <w:r>
                              <w:rPr>
                                <w:rFonts w:ascii="Calibri" w:eastAsia="Times New Roman" w:hAnsi="Calibri" w:cs="Arial"/>
                                <w:color w:val="FFFFFF" w:themeColor="background1"/>
                                <w:sz w:val="22"/>
                                <w:szCs w:val="22"/>
                                <w:bdr w:val="none" w:sz="0" w:space="0" w:color="auto"/>
                                <w:lang w:val="en-GB" w:eastAsia="en-GB"/>
                              </w:rPr>
                              <w:t xml:space="preserve"> This book is a great way to start a conversation with your child about using social media responsibly. </w:t>
                            </w:r>
                          </w:p>
                          <w:p w14:paraId="750E90A3" w14:textId="77777777" w:rsidR="00FB1E37" w:rsidRPr="00F74AD6" w:rsidRDefault="00415C7C" w:rsidP="00FB1E37">
                            <w:pPr>
                              <w:textAlignment w:val="baseline"/>
                              <w:rPr>
                                <w:rFonts w:ascii="Calibri" w:hAnsi="Calibri" w:cs="Arial"/>
                                <w:bCs/>
                                <w:color w:val="FFFFFF" w:themeColor="background1"/>
                                <w:sz w:val="22"/>
                                <w:szCs w:val="22"/>
                              </w:rPr>
                            </w:pPr>
                            <w:hyperlink r:id="rId20" w:history="1">
                              <w:r w:rsidR="00FB1E37" w:rsidRPr="00F74AD6">
                                <w:rPr>
                                  <w:rStyle w:val="Hyperlink"/>
                                  <w:rFonts w:ascii="Calibri" w:hAnsi="Calibri" w:cs="Arial"/>
                                  <w:bCs/>
                                  <w:color w:val="FFFFFF" w:themeColor="background1"/>
                                  <w:sz w:val="22"/>
                                  <w:szCs w:val="22"/>
                                </w:rPr>
                                <w:t>https://www.vodafone.co.uk/mobile/digital-parenting/goldilocks</w:t>
                              </w:r>
                            </w:hyperlink>
                            <w:r w:rsidR="00FB1E37" w:rsidRPr="00F74AD6">
                              <w:rPr>
                                <w:rFonts w:ascii="Calibri" w:hAnsi="Calibri" w:cs="Arial"/>
                                <w:bCs/>
                                <w:color w:val="FFFFFF" w:themeColor="background1"/>
                                <w:sz w:val="22"/>
                                <w:szCs w:val="22"/>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1830A86" id="_x0000_s1033" style="position:absolute;margin-left:68.25pt;margin-top:425.95pt;width:193.5pt;height:216.75pt;flip:x;z-index:25166643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" o:allowincell="f" fillcolor="#00b0f0" stroked="f">
                <v:textbox inset="2mm,2mm,2mm,2mm">
                  <w:txbxContent>
                    <w:p w14:paraId="5DDFB5BE" w14:textId="77777777" w:rsidR="00FB1E37" w:rsidRPr="00F74AD6" w:rsidRDefault="00FB1E37" w:rsidP="00FB1E37">
                      <w:pPr>
                        <w:rPr>
                          <w:rFonts w:ascii="Calibri" w:hAnsi="Calibri"/>
                          <w:b/>
                          <w:color w:val="FFFFFF" w:themeColor="background1"/>
                          <w:sz w:val="32"/>
                          <w:szCs w:val="32"/>
                        </w:rPr>
                      </w:pPr>
                      <w:r w:rsidRPr="00F74AD6">
                        <w:rPr>
                          <w:rFonts w:ascii="Calibri" w:hAnsi="Calibri" w:cs="Arial"/>
                          <w:b/>
                          <w:color w:val="FFFFFF" w:themeColor="background1"/>
                          <w:sz w:val="32"/>
                          <w:szCs w:val="32"/>
                        </w:rPr>
                        <w:t>#Goldilocks: A fairytale for the digital age</w:t>
                      </w:r>
                    </w:p>
                    <w:p w14:paraId="6A4C2C5D" w14:textId="77777777" w:rsidR="00FB1E37" w:rsidRPr="00397F56" w:rsidRDefault="00FB1E37" w:rsidP="00FB1E37">
                      <w:pPr>
                        <w:rPr>
                          <w:rFonts w:ascii="Calibri" w:hAnsi="Calibri"/>
                          <w:b/>
                          <w:color w:val="FFFFFF" w:themeColor="background1"/>
                          <w:sz w:val="22"/>
                        </w:rPr>
                      </w:pPr>
                    </w:p>
                    <w:p w14:paraId="074ECCAC" w14:textId="77777777" w:rsidR="00FB1E37" w:rsidRDefault="00FB1E37" w:rsidP="00FB1E3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FFFFFF" w:themeColor="background1"/>
                          <w:sz w:val="22"/>
                          <w:szCs w:val="22"/>
                          <w:bdr w:val="none" w:sz="0" w:space="0" w:color="auto"/>
                          <w:lang w:val="en-GB" w:eastAsia="en-GB"/>
                        </w:rPr>
                      </w:pPr>
                      <w:r w:rsidRPr="00F74AD6">
                        <w:rPr>
                          <w:rFonts w:ascii="Calibri" w:eastAsia="Times New Roman" w:hAnsi="Calibri" w:cs="Arial"/>
                          <w:color w:val="FFFFFF" w:themeColor="background1"/>
                          <w:sz w:val="22"/>
                          <w:szCs w:val="22"/>
                          <w:bdr w:val="none" w:sz="0" w:space="0" w:color="auto"/>
                          <w:lang w:val="en-GB" w:eastAsia="en-GB"/>
                        </w:rPr>
                        <w:t xml:space="preserve">Vodafone UK and Andersen Press have </w:t>
                      </w:r>
                      <w:r>
                        <w:rPr>
                          <w:rFonts w:ascii="Calibri" w:eastAsia="Times New Roman" w:hAnsi="Calibri" w:cs="Arial"/>
                          <w:color w:val="FFFFFF" w:themeColor="background1"/>
                          <w:sz w:val="22"/>
                          <w:szCs w:val="22"/>
                          <w:bdr w:val="none" w:sz="0" w:space="0" w:color="auto"/>
                          <w:lang w:val="en-GB" w:eastAsia="en-GB"/>
                        </w:rPr>
                        <w:t>worked</w:t>
                      </w:r>
                      <w:r w:rsidRPr="00F74AD6">
                        <w:rPr>
                          <w:rFonts w:ascii="Calibri" w:eastAsia="Times New Roman" w:hAnsi="Calibri" w:cs="Arial"/>
                          <w:color w:val="FFFFFF" w:themeColor="background1"/>
                          <w:sz w:val="22"/>
                          <w:szCs w:val="22"/>
                          <w:bdr w:val="none" w:sz="0" w:space="0" w:color="auto"/>
                          <w:lang w:val="en-GB" w:eastAsia="en-GB"/>
                        </w:rPr>
                        <w:t xml:space="preserve"> with author Jeanne Willis and illustrator Tony Ross to produce a co-branded digital edition of #Goldilocks. </w:t>
                      </w:r>
                      <w:r>
                        <w:rPr>
                          <w:rFonts w:ascii="Calibri" w:eastAsia="Times New Roman" w:hAnsi="Calibri" w:cs="Arial"/>
                          <w:color w:val="FFFFFF" w:themeColor="background1"/>
                          <w:sz w:val="22"/>
                          <w:szCs w:val="22"/>
                          <w:bdr w:val="none" w:sz="0" w:space="0" w:color="auto"/>
                          <w:lang w:val="en-GB" w:eastAsia="en-GB"/>
                        </w:rPr>
                        <w:t xml:space="preserve"> This book is a great way to start a conversation with your child about using social media responsibly. </w:t>
                      </w:r>
                    </w:p>
                    <w:p w14:paraId="750E90A3" w14:textId="77777777" w:rsidR="00FB1E37" w:rsidRPr="00F74AD6" w:rsidRDefault="00415C7C" w:rsidP="00FB1E37">
                      <w:pPr>
                        <w:textAlignment w:val="baseline"/>
                        <w:rPr>
                          <w:rFonts w:ascii="Calibri" w:hAnsi="Calibri" w:cs="Arial"/>
                          <w:bCs/>
                          <w:color w:val="FFFFFF" w:themeColor="background1"/>
                          <w:sz w:val="22"/>
                          <w:szCs w:val="22"/>
                        </w:rPr>
                      </w:pPr>
                      <w:hyperlink r:id="rId21" w:history="1">
                        <w:r w:rsidR="00FB1E37" w:rsidRPr="00F74AD6">
                          <w:rPr>
                            <w:rStyle w:val="Hyperlink"/>
                            <w:rFonts w:ascii="Calibri" w:hAnsi="Calibri" w:cs="Arial"/>
                            <w:bCs/>
                            <w:color w:val="FFFFFF" w:themeColor="background1"/>
                            <w:sz w:val="22"/>
                            <w:szCs w:val="22"/>
                          </w:rPr>
                          <w:t>https://www.vodafone.co.uk/mobile/digital-parenting/goldilocks</w:t>
                        </w:r>
                      </w:hyperlink>
                      <w:r w:rsidR="00FB1E37" w:rsidRPr="00F74AD6">
                        <w:rPr>
                          <w:rFonts w:ascii="Calibri" w:hAnsi="Calibri" w:cs="Arial"/>
                          <w:bCs/>
                          <w:color w:val="FFFFFF" w:themeColor="background1"/>
                          <w:sz w:val="22"/>
                          <w:szCs w:val="22"/>
                        </w:rPr>
                        <w:t xml:space="preserve"> </w:t>
                      </w:r>
                    </w:p>
                  </w:txbxContent>
                </v:textbox>
                <w10:wrap type="square" anchorx="page" anchory="margin"/>
              </v:roundrect>
            </w:pict>
          </mc:Fallback>
        </mc:AlternateContent>
      </w:r>
      <w:r w:rsidRPr="00F92724">
        <w:rPr>
          <w:rStyle w:val="article-headerintro5"/>
          <w:rFonts w:ascii="Calibri" w:hAnsi="Calibri" w:cs="Arial"/>
          <w:color w:val="auto"/>
          <w:sz w:val="24"/>
          <w:szCs w:val="24"/>
          <w:specVanish w:val="0"/>
        </w:rPr>
        <w:t xml:space="preserve">More information is available here: </w:t>
      </w:r>
      <w:hyperlink r:id="rId22" w:history="1">
        <w:r w:rsidRPr="00F92724">
          <w:rPr>
            <w:rStyle w:val="Hyperlink"/>
            <w:rFonts w:ascii="Calibri" w:hAnsi="Calibri" w:cs="Arial"/>
          </w:rPr>
          <w:t>https://www.nspcc.org.uk/preventing-abuse/keeping-children-safe/online-safety/minecraft-a-parents-guide/</w:t>
        </w:r>
      </w:hyperlink>
      <w:r w:rsidRPr="00F92724">
        <w:rPr>
          <w:rStyle w:val="article-headerintro5"/>
          <w:rFonts w:ascii="Calibri" w:hAnsi="Calibri" w:cs="Arial"/>
          <w:color w:val="FFFFFF" w:themeColor="background1"/>
          <w:sz w:val="24"/>
          <w:szCs w:val="24"/>
          <w:specVanish w:val="0"/>
        </w:rPr>
        <w:t xml:space="preserve"> </w:t>
      </w:r>
    </w:p>
    <w:p w14:paraId="6794C16B" w14:textId="77777777" w:rsidR="00FB1E37" w:rsidRDefault="00FB1E37" w:rsidP="00FB1E37">
      <w:pPr>
        <w:tabs>
          <w:tab w:val="left" w:pos="5745"/>
        </w:tabs>
        <w:rPr>
          <w:rFonts w:ascii="Calibri" w:hAnsi="Calibri"/>
          <w:sz w:val="22"/>
          <w:szCs w:val="22"/>
        </w:rPr>
      </w:pPr>
    </w:p>
    <w:p w14:paraId="50CD1D9B" w14:textId="77777777" w:rsidR="00FB1E37" w:rsidRDefault="00FB1E37" w:rsidP="00FB1E37">
      <w:pPr>
        <w:tabs>
          <w:tab w:val="left" w:pos="5745"/>
        </w:tabs>
        <w:rPr>
          <w:rFonts w:ascii="Calibri" w:hAnsi="Calibri"/>
          <w:sz w:val="22"/>
          <w:szCs w:val="22"/>
        </w:rPr>
      </w:pPr>
      <w:r>
        <w:rPr>
          <w:rFonts w:ascii="Calibri" w:hAnsi="Calibri" w:cs="Arial"/>
          <w:noProof/>
          <w:color w:val="222222"/>
          <w:sz w:val="22"/>
          <w:szCs w:val="22"/>
          <w:lang w:val="en-GB" w:eastAsia="en-GB"/>
        </w:rPr>
        <w:drawing>
          <wp:anchor distT="0" distB="0" distL="114300" distR="114300" simplePos="0" relativeHeight="251668480" behindDoc="0" locked="0" layoutInCell="1" allowOverlap="1" wp14:anchorId="0DB8AF9B" wp14:editId="013573FA">
            <wp:simplePos x="0" y="0"/>
            <wp:positionH relativeFrom="column">
              <wp:posOffset>22860</wp:posOffset>
            </wp:positionH>
            <wp:positionV relativeFrom="paragraph">
              <wp:posOffset>53340</wp:posOffset>
            </wp:positionV>
            <wp:extent cx="3629025" cy="2040890"/>
            <wp:effectExtent l="0" t="0" r="9525" b="0"/>
            <wp:wrapNone/>
            <wp:docPr id="7" name="Picture 7" descr="C:\Users\sharrockjo\Desktop\minecraft-1567133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minecraft-1567133_1280.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29025" cy="2040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F5A730" w14:textId="77777777" w:rsidR="00FB1E37" w:rsidRDefault="00FB1E37" w:rsidP="00FB1E37">
      <w:pPr>
        <w:tabs>
          <w:tab w:val="left" w:pos="5745"/>
        </w:tabs>
        <w:rPr>
          <w:rFonts w:ascii="Calibri" w:hAnsi="Calibri"/>
          <w:sz w:val="22"/>
          <w:szCs w:val="22"/>
        </w:rPr>
      </w:pPr>
    </w:p>
    <w:p w14:paraId="561BBB25" w14:textId="77777777" w:rsidR="00FB1E37" w:rsidRDefault="00FB1E37" w:rsidP="00FB1E37">
      <w:pPr>
        <w:tabs>
          <w:tab w:val="left" w:pos="5745"/>
        </w:tabs>
        <w:rPr>
          <w:rFonts w:ascii="Calibri" w:hAnsi="Calibri"/>
          <w:sz w:val="22"/>
          <w:szCs w:val="22"/>
        </w:rPr>
      </w:pPr>
    </w:p>
    <w:p w14:paraId="00E76B10" w14:textId="77777777" w:rsidR="00FB1E37" w:rsidRDefault="00FB1E37" w:rsidP="00FB1E37">
      <w:pPr>
        <w:tabs>
          <w:tab w:val="left" w:pos="5745"/>
        </w:tabs>
        <w:rPr>
          <w:rFonts w:ascii="Calibri" w:hAnsi="Calibri"/>
          <w:sz w:val="22"/>
          <w:szCs w:val="22"/>
        </w:rPr>
      </w:pPr>
    </w:p>
    <w:p w14:paraId="4902F883" w14:textId="77777777" w:rsidR="00FB1E37" w:rsidRPr="00717F78" w:rsidRDefault="00FB1E37" w:rsidP="00FB1E37"/>
    <w:p w14:paraId="1204A02C" w14:textId="77777777" w:rsidR="00FB1E37" w:rsidRDefault="00FB1E37" w:rsidP="00FB1E37">
      <w:pPr>
        <w:rPr>
          <w:rFonts w:ascii="Calibri" w:hAnsi="Calibri"/>
          <w:color w:val="1F497D"/>
          <w:sz w:val="22"/>
          <w:szCs w:val="22"/>
        </w:rPr>
      </w:pPr>
    </w:p>
    <w:p w14:paraId="583ACBD7" w14:textId="77777777" w:rsidR="00FB1E37" w:rsidRPr="006641E4" w:rsidRDefault="00FB1E37" w:rsidP="00F63C49">
      <w:pPr>
        <w:pStyle w:val="Body"/>
        <w:spacing w:before="0" w:line="240" w:lineRule="auto"/>
        <w:rPr>
          <w:rFonts w:ascii="Calibri" w:hAnsi="Calibri"/>
          <w:sz w:val="42"/>
          <w:szCs w:val="42"/>
        </w:rPr>
      </w:pPr>
    </w:p>
    <w:p w14:paraId="74A9C1D7" w14:textId="7AA21375" w:rsidR="0003639F" w:rsidRPr="00F51DFB" w:rsidRDefault="0003639F" w:rsidP="00F51DFB"/>
    <w:bookmarkEnd w:id="0"/>
    <w:sectPr w:rsidR="0003639F" w:rsidRPr="00F51DFB" w:rsidSect="0053773F">
      <w:footerReference w:type="default" r:id="rId24"/>
      <w:footerReference w:type="first" r:id="rId25"/>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AA959" w14:textId="77777777" w:rsidR="0036114A" w:rsidRDefault="0036114A" w:rsidP="00941697">
      <w:r>
        <w:separator/>
      </w:r>
    </w:p>
  </w:endnote>
  <w:endnote w:type="continuationSeparator" w:id="0">
    <w:p w14:paraId="03A7BB58" w14:textId="77777777" w:rsidR="0036114A" w:rsidRDefault="0036114A" w:rsidP="00941697">
      <w:r>
        <w:continuationSeparator/>
      </w:r>
    </w:p>
  </w:endnote>
  <w:endnote w:type="continuationNotice" w:id="1">
    <w:p w14:paraId="03151B4F"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kelson-light">
    <w:altName w:val="Times New Roman"/>
    <w:charset w:val="00"/>
    <w:family w:val="auto"/>
    <w:pitch w:val="default"/>
  </w:font>
  <w:font w:name="Helvetica-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978A5" w14:textId="77777777" w:rsidR="007744AF" w:rsidRDefault="007744AF">
    <w:pPr>
      <w:pStyle w:val="Body"/>
      <w:spacing w:line="240" w:lineRule="auto"/>
    </w:pPr>
  </w:p>
  <w:p w14:paraId="38E978A6" w14:textId="77777777" w:rsidR="007744AF" w:rsidRDefault="007744AF">
    <w:pPr>
      <w:pStyle w:val="Body"/>
      <w:spacing w:line="240" w:lineRule="auto"/>
    </w:pPr>
  </w:p>
  <w:p w14:paraId="38E978A7" w14:textId="4CAA1C76" w:rsidR="007744AF" w:rsidRDefault="007744AF">
    <w:pPr>
      <w:pStyle w:val="Body"/>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978A9" w14:textId="77777777" w:rsidR="007744AF" w:rsidRDefault="007744AF" w:rsidP="0011736B">
    <w:pPr>
      <w:pStyle w:val="Body"/>
      <w:spacing w:before="0" w:line="240" w:lineRule="auto"/>
    </w:pPr>
  </w:p>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CA148" w14:textId="77777777" w:rsidR="0036114A" w:rsidRDefault="0036114A" w:rsidP="00941697">
      <w:r>
        <w:separator/>
      </w:r>
    </w:p>
  </w:footnote>
  <w:footnote w:type="continuationSeparator" w:id="0">
    <w:p w14:paraId="30E43CA7" w14:textId="77777777" w:rsidR="0036114A" w:rsidRDefault="0036114A" w:rsidP="00941697">
      <w:r>
        <w:continuationSeparator/>
      </w:r>
    </w:p>
  </w:footnote>
  <w:footnote w:type="continuationNotice" w:id="1">
    <w:p w14:paraId="3F795F33"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A1A9B"/>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D070E0"/>
    <w:multiLevelType w:val="multilevel"/>
    <w:tmpl w:val="2C64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5827A4"/>
    <w:multiLevelType w:val="multilevel"/>
    <w:tmpl w:val="D462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181C67"/>
    <w:multiLevelType w:val="hybridMultilevel"/>
    <w:tmpl w:val="A0FC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5F28A5"/>
    <w:multiLevelType w:val="multilevel"/>
    <w:tmpl w:val="E5D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2726E5"/>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DF3A05"/>
    <w:multiLevelType w:val="multilevel"/>
    <w:tmpl w:val="20CE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6" w15:restartNumberingAfterBreak="0">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0" w15:restartNumberingAfterBreak="0">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7B6607"/>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5"/>
  </w:num>
  <w:num w:numId="3">
    <w:abstractNumId w:val="31"/>
  </w:num>
  <w:num w:numId="4">
    <w:abstractNumId w:val="27"/>
  </w:num>
  <w:num w:numId="5">
    <w:abstractNumId w:val="15"/>
  </w:num>
  <w:num w:numId="6">
    <w:abstractNumId w:val="26"/>
  </w:num>
  <w:num w:numId="7">
    <w:abstractNumId w:val="0"/>
  </w:num>
  <w:num w:numId="8">
    <w:abstractNumId w:val="36"/>
  </w:num>
  <w:num w:numId="9">
    <w:abstractNumId w:val="22"/>
  </w:num>
  <w:num w:numId="10">
    <w:abstractNumId w:val="23"/>
  </w:num>
  <w:num w:numId="11">
    <w:abstractNumId w:val="14"/>
  </w:num>
  <w:num w:numId="12">
    <w:abstractNumId w:val="37"/>
  </w:num>
  <w:num w:numId="13">
    <w:abstractNumId w:val="41"/>
  </w:num>
  <w:num w:numId="14">
    <w:abstractNumId w:val="21"/>
  </w:num>
  <w:num w:numId="15">
    <w:abstractNumId w:val="38"/>
  </w:num>
  <w:num w:numId="16">
    <w:abstractNumId w:val="24"/>
  </w:num>
  <w:num w:numId="17">
    <w:abstractNumId w:val="19"/>
  </w:num>
  <w:num w:numId="18">
    <w:abstractNumId w:val="5"/>
  </w:num>
  <w:num w:numId="19">
    <w:abstractNumId w:val="12"/>
  </w:num>
  <w:num w:numId="20">
    <w:abstractNumId w:val="30"/>
  </w:num>
  <w:num w:numId="21">
    <w:abstractNumId w:val="6"/>
  </w:num>
  <w:num w:numId="22">
    <w:abstractNumId w:val="17"/>
  </w:num>
  <w:num w:numId="23">
    <w:abstractNumId w:val="34"/>
  </w:num>
  <w:num w:numId="24">
    <w:abstractNumId w:val="10"/>
  </w:num>
  <w:num w:numId="25">
    <w:abstractNumId w:val="40"/>
  </w:num>
  <w:num w:numId="26">
    <w:abstractNumId w:val="33"/>
  </w:num>
  <w:num w:numId="27">
    <w:abstractNumId w:val="16"/>
  </w:num>
  <w:num w:numId="28">
    <w:abstractNumId w:val="32"/>
  </w:num>
  <w:num w:numId="29">
    <w:abstractNumId w:val="39"/>
  </w:num>
  <w:num w:numId="30">
    <w:abstractNumId w:val="9"/>
  </w:num>
  <w:num w:numId="31">
    <w:abstractNumId w:val="29"/>
  </w:num>
  <w:num w:numId="32">
    <w:abstractNumId w:val="4"/>
  </w:num>
  <w:num w:numId="33">
    <w:abstractNumId w:val="1"/>
  </w:num>
  <w:num w:numId="34">
    <w:abstractNumId w:val="2"/>
  </w:num>
  <w:num w:numId="35">
    <w:abstractNumId w:val="35"/>
  </w:num>
  <w:num w:numId="36">
    <w:abstractNumId w:val="3"/>
  </w:num>
  <w:num w:numId="37">
    <w:abstractNumId w:val="13"/>
  </w:num>
  <w:num w:numId="38">
    <w:abstractNumId w:val="20"/>
  </w:num>
  <w:num w:numId="39">
    <w:abstractNumId w:val="8"/>
  </w:num>
  <w:num w:numId="40">
    <w:abstractNumId w:val="18"/>
  </w:num>
  <w:num w:numId="41">
    <w:abstractNumId w:val="11"/>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isplayHorizontalDrawingGridEvery w:val="2"/>
  <w:characterSpacingControl w:val="doNotCompress"/>
  <w:hdrShapeDefaults>
    <o:shapedefaults v:ext="edit" spidmax="33793">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232F3"/>
    <w:rsid w:val="0003639F"/>
    <w:rsid w:val="0004541D"/>
    <w:rsid w:val="000459DD"/>
    <w:rsid w:val="00046D05"/>
    <w:rsid w:val="00051FC6"/>
    <w:rsid w:val="000737DE"/>
    <w:rsid w:val="00073A32"/>
    <w:rsid w:val="00081BCD"/>
    <w:rsid w:val="00082B8F"/>
    <w:rsid w:val="000A0F41"/>
    <w:rsid w:val="000A1A95"/>
    <w:rsid w:val="000C413B"/>
    <w:rsid w:val="000D7A47"/>
    <w:rsid w:val="000E0E68"/>
    <w:rsid w:val="000E1BD0"/>
    <w:rsid w:val="000E4A8E"/>
    <w:rsid w:val="000E6F89"/>
    <w:rsid w:val="000F2E79"/>
    <w:rsid w:val="001005B4"/>
    <w:rsid w:val="00115F32"/>
    <w:rsid w:val="0011736B"/>
    <w:rsid w:val="00124CF6"/>
    <w:rsid w:val="00127151"/>
    <w:rsid w:val="0013188B"/>
    <w:rsid w:val="00132501"/>
    <w:rsid w:val="001341A4"/>
    <w:rsid w:val="00134D4F"/>
    <w:rsid w:val="00142907"/>
    <w:rsid w:val="0014609A"/>
    <w:rsid w:val="00153CC3"/>
    <w:rsid w:val="001545A8"/>
    <w:rsid w:val="00156DE2"/>
    <w:rsid w:val="00163586"/>
    <w:rsid w:val="00171676"/>
    <w:rsid w:val="00172236"/>
    <w:rsid w:val="0018612F"/>
    <w:rsid w:val="00194AF9"/>
    <w:rsid w:val="001B21BF"/>
    <w:rsid w:val="001C6BBF"/>
    <w:rsid w:val="001D05CF"/>
    <w:rsid w:val="001D65DE"/>
    <w:rsid w:val="001E2D1E"/>
    <w:rsid w:val="001E5D11"/>
    <w:rsid w:val="00215651"/>
    <w:rsid w:val="002159AD"/>
    <w:rsid w:val="00223D73"/>
    <w:rsid w:val="0024722E"/>
    <w:rsid w:val="00270503"/>
    <w:rsid w:val="002926FB"/>
    <w:rsid w:val="002B5140"/>
    <w:rsid w:val="002C46A9"/>
    <w:rsid w:val="002C4B31"/>
    <w:rsid w:val="002C6854"/>
    <w:rsid w:val="002D5A44"/>
    <w:rsid w:val="002F02B9"/>
    <w:rsid w:val="002F1C59"/>
    <w:rsid w:val="002F4336"/>
    <w:rsid w:val="002F45DB"/>
    <w:rsid w:val="002F72AA"/>
    <w:rsid w:val="002F789C"/>
    <w:rsid w:val="00301320"/>
    <w:rsid w:val="003037F7"/>
    <w:rsid w:val="00305225"/>
    <w:rsid w:val="00320E63"/>
    <w:rsid w:val="003278F8"/>
    <w:rsid w:val="003375B2"/>
    <w:rsid w:val="0034216E"/>
    <w:rsid w:val="003441EC"/>
    <w:rsid w:val="0034466A"/>
    <w:rsid w:val="0036114A"/>
    <w:rsid w:val="00363C6F"/>
    <w:rsid w:val="003868B2"/>
    <w:rsid w:val="003C70C5"/>
    <w:rsid w:val="003D1BF1"/>
    <w:rsid w:val="003D3C44"/>
    <w:rsid w:val="003D66D0"/>
    <w:rsid w:val="003F2FED"/>
    <w:rsid w:val="00414C51"/>
    <w:rsid w:val="00414D9A"/>
    <w:rsid w:val="00415C7C"/>
    <w:rsid w:val="00420116"/>
    <w:rsid w:val="00426ADC"/>
    <w:rsid w:val="004318FD"/>
    <w:rsid w:val="00432F72"/>
    <w:rsid w:val="0043611C"/>
    <w:rsid w:val="004442B4"/>
    <w:rsid w:val="00460176"/>
    <w:rsid w:val="00476147"/>
    <w:rsid w:val="00484F03"/>
    <w:rsid w:val="004A28BD"/>
    <w:rsid w:val="004A45A0"/>
    <w:rsid w:val="004A4651"/>
    <w:rsid w:val="004B79A2"/>
    <w:rsid w:val="004C0E7C"/>
    <w:rsid w:val="004C329D"/>
    <w:rsid w:val="004C5C97"/>
    <w:rsid w:val="004E0D07"/>
    <w:rsid w:val="004E32F3"/>
    <w:rsid w:val="004E3F85"/>
    <w:rsid w:val="004F5533"/>
    <w:rsid w:val="00501213"/>
    <w:rsid w:val="005155D8"/>
    <w:rsid w:val="0053566B"/>
    <w:rsid w:val="0053773F"/>
    <w:rsid w:val="005406E4"/>
    <w:rsid w:val="00543250"/>
    <w:rsid w:val="00556FDA"/>
    <w:rsid w:val="00563006"/>
    <w:rsid w:val="00572BAC"/>
    <w:rsid w:val="00581345"/>
    <w:rsid w:val="005845AB"/>
    <w:rsid w:val="005A090E"/>
    <w:rsid w:val="005B1E79"/>
    <w:rsid w:val="005B6C3D"/>
    <w:rsid w:val="005D1735"/>
    <w:rsid w:val="005D2E18"/>
    <w:rsid w:val="005E1093"/>
    <w:rsid w:val="005E387D"/>
    <w:rsid w:val="005F7393"/>
    <w:rsid w:val="006155E0"/>
    <w:rsid w:val="00630B2F"/>
    <w:rsid w:val="006326CA"/>
    <w:rsid w:val="006479B9"/>
    <w:rsid w:val="0065070C"/>
    <w:rsid w:val="00652D1A"/>
    <w:rsid w:val="00661BA1"/>
    <w:rsid w:val="0067558A"/>
    <w:rsid w:val="0069073B"/>
    <w:rsid w:val="00691F8D"/>
    <w:rsid w:val="006A0F45"/>
    <w:rsid w:val="006A3442"/>
    <w:rsid w:val="006A52F4"/>
    <w:rsid w:val="006B1FC2"/>
    <w:rsid w:val="006D4B4F"/>
    <w:rsid w:val="006D7861"/>
    <w:rsid w:val="006E171C"/>
    <w:rsid w:val="006F2D5C"/>
    <w:rsid w:val="00705F4B"/>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CD6"/>
    <w:rsid w:val="007851F6"/>
    <w:rsid w:val="00786D29"/>
    <w:rsid w:val="007A54E0"/>
    <w:rsid w:val="007A7DB3"/>
    <w:rsid w:val="007B0623"/>
    <w:rsid w:val="007B6F4C"/>
    <w:rsid w:val="007D2BD8"/>
    <w:rsid w:val="007D41AA"/>
    <w:rsid w:val="007E2DAA"/>
    <w:rsid w:val="007E54BA"/>
    <w:rsid w:val="007F73F1"/>
    <w:rsid w:val="00801838"/>
    <w:rsid w:val="00803CB5"/>
    <w:rsid w:val="00804D5F"/>
    <w:rsid w:val="0081340D"/>
    <w:rsid w:val="0082157A"/>
    <w:rsid w:val="00833A8D"/>
    <w:rsid w:val="00837BEF"/>
    <w:rsid w:val="008474AB"/>
    <w:rsid w:val="00861219"/>
    <w:rsid w:val="0087668B"/>
    <w:rsid w:val="008855F0"/>
    <w:rsid w:val="00886747"/>
    <w:rsid w:val="00897669"/>
    <w:rsid w:val="008A5D59"/>
    <w:rsid w:val="008B4784"/>
    <w:rsid w:val="008C0C7E"/>
    <w:rsid w:val="008C18AE"/>
    <w:rsid w:val="008D3803"/>
    <w:rsid w:val="008E7C73"/>
    <w:rsid w:val="009161EF"/>
    <w:rsid w:val="00921467"/>
    <w:rsid w:val="00941697"/>
    <w:rsid w:val="00942DC4"/>
    <w:rsid w:val="00972D69"/>
    <w:rsid w:val="009809DB"/>
    <w:rsid w:val="009843D5"/>
    <w:rsid w:val="0098482D"/>
    <w:rsid w:val="00984B8B"/>
    <w:rsid w:val="009871D9"/>
    <w:rsid w:val="00987297"/>
    <w:rsid w:val="009B6184"/>
    <w:rsid w:val="009C6934"/>
    <w:rsid w:val="009D2EC8"/>
    <w:rsid w:val="009D4136"/>
    <w:rsid w:val="009E008B"/>
    <w:rsid w:val="00A017FD"/>
    <w:rsid w:val="00A07075"/>
    <w:rsid w:val="00A172F2"/>
    <w:rsid w:val="00A34616"/>
    <w:rsid w:val="00A365B2"/>
    <w:rsid w:val="00A57441"/>
    <w:rsid w:val="00A57D56"/>
    <w:rsid w:val="00A662C6"/>
    <w:rsid w:val="00A67608"/>
    <w:rsid w:val="00A67709"/>
    <w:rsid w:val="00A775C1"/>
    <w:rsid w:val="00AA2440"/>
    <w:rsid w:val="00AA288D"/>
    <w:rsid w:val="00AD72E3"/>
    <w:rsid w:val="00B03099"/>
    <w:rsid w:val="00B07EAA"/>
    <w:rsid w:val="00B21043"/>
    <w:rsid w:val="00B26DAA"/>
    <w:rsid w:val="00B443F0"/>
    <w:rsid w:val="00B524BC"/>
    <w:rsid w:val="00B5532E"/>
    <w:rsid w:val="00B603CD"/>
    <w:rsid w:val="00B61196"/>
    <w:rsid w:val="00B71797"/>
    <w:rsid w:val="00B81C11"/>
    <w:rsid w:val="00B879F0"/>
    <w:rsid w:val="00BB3196"/>
    <w:rsid w:val="00BB414E"/>
    <w:rsid w:val="00BB48EC"/>
    <w:rsid w:val="00BC046F"/>
    <w:rsid w:val="00BC1C84"/>
    <w:rsid w:val="00BC2DC8"/>
    <w:rsid w:val="00BC3153"/>
    <w:rsid w:val="00BD6D18"/>
    <w:rsid w:val="00BE50A1"/>
    <w:rsid w:val="00BF71B6"/>
    <w:rsid w:val="00C117DB"/>
    <w:rsid w:val="00C12298"/>
    <w:rsid w:val="00C21D7A"/>
    <w:rsid w:val="00C31CF1"/>
    <w:rsid w:val="00C55F96"/>
    <w:rsid w:val="00C6029E"/>
    <w:rsid w:val="00C63045"/>
    <w:rsid w:val="00C65F54"/>
    <w:rsid w:val="00C84897"/>
    <w:rsid w:val="00C877A6"/>
    <w:rsid w:val="00C90195"/>
    <w:rsid w:val="00CA66F8"/>
    <w:rsid w:val="00CB5D40"/>
    <w:rsid w:val="00CB607F"/>
    <w:rsid w:val="00CC24E5"/>
    <w:rsid w:val="00CD75AC"/>
    <w:rsid w:val="00CE269B"/>
    <w:rsid w:val="00CE6D6E"/>
    <w:rsid w:val="00CF5B4A"/>
    <w:rsid w:val="00D0637F"/>
    <w:rsid w:val="00D06DBD"/>
    <w:rsid w:val="00D07E70"/>
    <w:rsid w:val="00D22F9B"/>
    <w:rsid w:val="00D23C28"/>
    <w:rsid w:val="00D314E0"/>
    <w:rsid w:val="00D34F45"/>
    <w:rsid w:val="00D43707"/>
    <w:rsid w:val="00D45B8F"/>
    <w:rsid w:val="00D52297"/>
    <w:rsid w:val="00D67C3F"/>
    <w:rsid w:val="00D74A38"/>
    <w:rsid w:val="00D82B37"/>
    <w:rsid w:val="00D91281"/>
    <w:rsid w:val="00D93F9D"/>
    <w:rsid w:val="00DB1BE8"/>
    <w:rsid w:val="00DB34C4"/>
    <w:rsid w:val="00DD0CF5"/>
    <w:rsid w:val="00DE0AC4"/>
    <w:rsid w:val="00DE1238"/>
    <w:rsid w:val="00DE5616"/>
    <w:rsid w:val="00DF146C"/>
    <w:rsid w:val="00DF218B"/>
    <w:rsid w:val="00DF50F4"/>
    <w:rsid w:val="00DF6D0B"/>
    <w:rsid w:val="00DF7A92"/>
    <w:rsid w:val="00E00EF4"/>
    <w:rsid w:val="00E029D7"/>
    <w:rsid w:val="00E04D0C"/>
    <w:rsid w:val="00E20024"/>
    <w:rsid w:val="00E2439E"/>
    <w:rsid w:val="00E243CD"/>
    <w:rsid w:val="00E25309"/>
    <w:rsid w:val="00E3233E"/>
    <w:rsid w:val="00E520D4"/>
    <w:rsid w:val="00E71154"/>
    <w:rsid w:val="00E74D5B"/>
    <w:rsid w:val="00E82B9D"/>
    <w:rsid w:val="00E86C64"/>
    <w:rsid w:val="00EA0956"/>
    <w:rsid w:val="00EA596C"/>
    <w:rsid w:val="00EA6FD8"/>
    <w:rsid w:val="00EB1201"/>
    <w:rsid w:val="00EC065E"/>
    <w:rsid w:val="00EC402E"/>
    <w:rsid w:val="00EF7ADB"/>
    <w:rsid w:val="00F043A8"/>
    <w:rsid w:val="00F22D57"/>
    <w:rsid w:val="00F464E5"/>
    <w:rsid w:val="00F51DFB"/>
    <w:rsid w:val="00F63C49"/>
    <w:rsid w:val="00F836C9"/>
    <w:rsid w:val="00F87D32"/>
    <w:rsid w:val="00FB1E37"/>
    <w:rsid w:val="00FC721D"/>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colormru v:ext="edit" colors="#b2b2b2"/>
    </o:shapedefaults>
    <o:shapelayout v:ext="edit">
      <o:idmap v:ext="edit" data="1"/>
    </o:shapelayout>
  </w:shapeDefaults>
  <w:decimalSymbol w:val="."/>
  <w:listSeparator w:val=","/>
  <w14:docId w14:val="38E97863"/>
  <w15:docId w15:val="{798858CA-0BA3-45F3-8E22-677B18C5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FB1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erinternet.org.uk/safer-internet-day/safer-internet-day-2019/education-packs/education-pack-parents-and-carers" TargetMode="External"/><Relationship Id="rId18" Type="http://schemas.openxmlformats.org/officeDocument/2006/relationships/hyperlink" Target="https://ttrockstars.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vodafone.co.uk/mobile/digital-parenting/goldilock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o2.co.uk/help/nspcc/parents-vs-kid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o2.co.uk/help/nspcc/parents-vs-kids" TargetMode="External"/><Relationship Id="rId20" Type="http://schemas.openxmlformats.org/officeDocument/2006/relationships/hyperlink" Target="https://www.vodafone.co.uk/mobile/digital-parenting/goldilock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yperlink" Target="https://ttrockstar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ferinternet.org.uk/safer-internet-day/safer-internet-day-2019/education-packs/education-pack-parents-and-carers" TargetMode="External"/><Relationship Id="rId22" Type="http://schemas.openxmlformats.org/officeDocument/2006/relationships/hyperlink" Target="https://www.nspcc.org.uk/preventing-abuse/keeping-children-safe/online-safety/minecraft-a-parents-guide/"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85CABBB-7205-4957-8BAF-F6C3775BDBDC}">
  <ds:schemaRef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http://purl.org/dc/dcmitype/"/>
  </ds:schemaRefs>
</ds:datastoreItem>
</file>

<file path=customXml/itemProps4.xml><?xml version="1.0" encoding="utf-8"?>
<ds:datastoreItem xmlns:ds="http://schemas.openxmlformats.org/officeDocument/2006/customXml" ds:itemID="{2D6863D6-7E83-4DC4-89EE-C62D2251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B24A555B</Template>
  <TotalTime>1</TotalTime>
  <Pages>3</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 Williams</cp:lastModifiedBy>
  <cp:revision>3</cp:revision>
  <cp:lastPrinted>2018-12-17T12:27:00Z</cp:lastPrinted>
  <dcterms:created xsi:type="dcterms:W3CDTF">2018-12-17T12:25:00Z</dcterms:created>
  <dcterms:modified xsi:type="dcterms:W3CDTF">2018-12-17T12:27:00Z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